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95A6" w14:textId="6A4FD132" w:rsidR="0049520D" w:rsidRDefault="0049520D" w:rsidP="00525D23">
      <w:pPr>
        <w:pStyle w:val="NoSpacing"/>
        <w:rPr>
          <w:rFonts w:asciiTheme="majorHAnsi" w:eastAsiaTheme="minorHAnsi" w:hAnsiTheme="majorHAnsi" w:cstheme="majorBidi"/>
          <w:szCs w:val="24"/>
          <w:lang w:val="en-GB" w:eastAsia="zh-CN"/>
        </w:rPr>
      </w:pPr>
      <w:r w:rsidRPr="000D5D88">
        <w:rPr>
          <w:rFonts w:asciiTheme="majorHAnsi" w:eastAsia="SimSun" w:hAnsiTheme="majorHAnsi" w:cs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F28E" wp14:editId="5609AC6D">
                <wp:simplePos x="0" y="0"/>
                <wp:positionH relativeFrom="column">
                  <wp:posOffset>3969272</wp:posOffset>
                </wp:positionH>
                <wp:positionV relativeFrom="paragraph">
                  <wp:posOffset>-181087</wp:posOffset>
                </wp:positionV>
                <wp:extent cx="2593975" cy="147379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93975" cy="1473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E0B8C56" w14:textId="54D7EDA6" w:rsidR="00525D23" w:rsidRPr="000D5D88" w:rsidRDefault="00095080" w:rsidP="00525D23">
                            <w:pPr>
                              <w:spacing w:line="256" w:lineRule="auto"/>
                              <w:jc w:val="right"/>
                              <w:rPr>
                                <w:rFonts w:ascii="SimSun" w:eastAsia="SimSun" w:hAnsi="SimSun" w:cstheme="minorHAnsi"/>
                              </w:rPr>
                            </w:pPr>
                            <w:r w:rsidRPr="000D5D88">
                              <w:rPr>
                                <w:rFonts w:cstheme="minorHAnsi"/>
                              </w:rPr>
                              <w:t>SONAR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25D23" w:rsidRPr="000D5D88">
                              <w:rPr>
                                <w:rFonts w:ascii="SimSun" w:eastAsia="SimSun" w:hAnsi="SimSun" w:cstheme="minorHAnsi"/>
                              </w:rPr>
                              <w:t>1</w:t>
                            </w:r>
                          </w:p>
                          <w:p w14:paraId="7C13B181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ascii="SimSun" w:eastAsia="SimSun" w:hAnsi="SimSun" w:cstheme="minorHAnsi"/>
                                <w:color w:val="000000" w:themeColor="text1"/>
                              </w:rPr>
                            </w:pPr>
                            <w:r w:rsidRPr="000D5D88">
                              <w:rPr>
                                <w:rFonts w:ascii="SimSun" w:eastAsia="SimSun" w:hAnsi="SimSun" w:cstheme="minorHAnsi"/>
                                <w:color w:val="000000" w:themeColor="text1"/>
                              </w:rPr>
                              <w:t>麻醉科</w:t>
                            </w:r>
                          </w:p>
                          <w:p w14:paraId="1A8DA225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ascii="SimSun" w:eastAsia="SimSun" w:hAnsi="SimSun" w:cstheme="minorHAnsi"/>
                              </w:rPr>
                            </w:pPr>
                            <w:r w:rsidRPr="000D5D88">
                              <w:rPr>
                                <w:rFonts w:ascii="SimSun" w:eastAsia="SimSun" w:hAnsi="SimSun" w:cstheme="minorHAnsi"/>
                              </w:rPr>
                              <w:t>伦敦大学学院医院</w:t>
                            </w:r>
                          </w:p>
                          <w:p w14:paraId="1976028E" w14:textId="77777777" w:rsidR="00095080" w:rsidRPr="000D5D88" w:rsidRDefault="00095080" w:rsidP="00095080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D5D88">
                              <w:rPr>
                                <w:rFonts w:cstheme="minorHAnsi"/>
                              </w:rPr>
                              <w:t>235 Euston Road</w:t>
                            </w:r>
                          </w:p>
                          <w:p w14:paraId="5F4CC060" w14:textId="77777777" w:rsidR="00095080" w:rsidRPr="000D5D88" w:rsidRDefault="00095080" w:rsidP="00095080">
                            <w:pPr>
                              <w:spacing w:line="256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D5D88">
                              <w:rPr>
                                <w:rFonts w:cstheme="minorHAnsi"/>
                              </w:rPr>
                              <w:t>London</w:t>
                            </w:r>
                          </w:p>
                          <w:p w14:paraId="64DDFE22" w14:textId="50529E00" w:rsidR="00525D23" w:rsidRPr="000D5D88" w:rsidRDefault="00095080" w:rsidP="00525D23">
                            <w:pPr>
                              <w:spacing w:line="256" w:lineRule="auto"/>
                              <w:jc w:val="right"/>
                              <w:rPr>
                                <w:rFonts w:ascii="SimSun" w:eastAsia="SimSun" w:hAnsi="SimSun" w:cstheme="minorHAnsi"/>
                              </w:rPr>
                            </w:pPr>
                            <w:r w:rsidRPr="000D5D88">
                              <w:rPr>
                                <w:rFonts w:cstheme="minorHAnsi"/>
                              </w:rPr>
                              <w:t>NW1 2BU</w:t>
                            </w:r>
                          </w:p>
                          <w:p w14:paraId="36769D85" w14:textId="77777777" w:rsidR="00525D23" w:rsidRPr="000D5D88" w:rsidRDefault="00525D23" w:rsidP="00525D23">
                            <w:pPr>
                              <w:spacing w:line="256" w:lineRule="auto"/>
                              <w:jc w:val="right"/>
                              <w:rPr>
                                <w:rFonts w:ascii="SimSun" w:eastAsia="SimSun" w:hAnsi="SimSun" w:cstheme="minorHAnsi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EF28E" id="Text Box 2" o:spid="_x0000_s1026" style="position:absolute;margin-left:312.55pt;margin-top:-14.25pt;width:204.2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WVwQEAAG8DAAAOAAAAZHJzL2Uyb0RvYy54bWysU8GO2yAQvVfqPyDujWNv3KytOKtVV1tV&#10;WrUrbfsBBEOMCgwdSOz8fYF4s1F7q3pBDI95894wbO4mo8lRoFdgO1oulpQIy6FXdt/RH98fP9xS&#10;4gOzPdNgRUdPwtO77ft3m9G1ooIBdC+QRBLr29F1dAjBtUXh+SAM8wtwwkZQAhoWYoj7okc2Rnaj&#10;i2q5/FiMgL1D4ML7ePpwBuk280spePgmpReB6I5GbSGvmNddWovthrV7ZG5QfJbB/kGFYcrGoheq&#10;BxYYOaD6i8oojuBBhgUHU4CUiovsIbopl3+4eRmYE9lLbI53lzb5/0fLvx5f3DMm6d49Af/piYVP&#10;A7N7cY8I4yBYH8uVqVHF6Hx7SUiBn1MniSZRRD9kys09XZorpkB4PKzq5qZZ15TwiJWr9c26uc2s&#10;rH1Nd+jDZwGGpE1HMb5ebio7PvmQBLD29UqqZuFRaZ1fUFsydrSpqzonXCFGBYHnXG1nD2fZyUCY&#10;dlME03YH/ekZyRhnoaP+14GhoER/sdF9U65WaXhysKrXVQzwGtldI8zyAeKInbVbuD8EkCrrf6sz&#10;K4mvmm3NE5jG5jrOt97+yfY3AAAA//8DAFBLAwQUAAYACAAAACEA6xeA6eIAAAAMAQAADwAAAGRy&#10;cy9kb3ducmV2LnhtbEyPwUrDQBCG74LvsIzgRdpNUxpKzKRIQSwiFFPteZsdk2B2Ns1uk/j2bk96&#10;m2E+/vn+bDOZVgzUu8YywmIegSAurW64Qvg4PM/WIJxXrFVrmRB+yMEmv73JVKrtyO80FL4SIYRd&#10;qhBq77tUSlfWZJSb24443L5sb5QPa19J3asxhJtWxlGUSKMaDh9q1dG2pvK7uBiEsdwPx8Pbi9w/&#10;HHeWz7vztvh8Rby/m54eQXia/B8MV/2gDnlwOtkLaydahCReLQKKMIvXKxBXIlouExAnhDgKg8wz&#10;+b9E/gsAAP//AwBQSwECLQAUAAYACAAAACEAtoM4kv4AAADhAQAAEwAAAAAAAAAAAAAAAAAAAAAA&#10;W0NvbnRlbnRfVHlwZXNdLnhtbFBLAQItABQABgAIAAAAIQA4/SH/1gAAAJQBAAALAAAAAAAAAAAA&#10;AAAAAC8BAABfcmVscy8ucmVsc1BLAQItABQABgAIAAAAIQDBCHWVwQEAAG8DAAAOAAAAAAAAAAAA&#10;AAAAAC4CAABkcnMvZTJvRG9jLnhtbFBLAQItABQABgAIAAAAIQDrF4Dp4gAAAAwBAAAPAAAAAAAA&#10;AAAAAAAAABsEAABkcnMvZG93bnJldi54bWxQSwUGAAAAAAQABADzAAAAKgUAAAAA&#10;" filled="f" stroked="f">
                <v:textbox>
                  <w:txbxContent>
                    <w:p w14:paraId="5E0B8C56" w14:textId="54D7EDA6" w:rsidR="00525D23" w:rsidRPr="000D5D88" w:rsidRDefault="00095080" w:rsidP="00525D23">
                      <w:pPr>
                        <w:spacing w:line="256" w:lineRule="auto"/>
                        <w:jc w:val="right"/>
                        <w:rPr>
                          <w:rFonts w:ascii="SimSun" w:eastAsia="SimSun" w:hAnsi="SimSun" w:cstheme="minorHAnsi"/>
                        </w:rPr>
                      </w:pPr>
                      <w:r w:rsidRPr="000D5D88">
                        <w:rPr>
                          <w:rFonts w:cstheme="minorHAnsi"/>
                        </w:rPr>
                        <w:t>SONAR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525D23" w:rsidRPr="000D5D88">
                        <w:rPr>
                          <w:rFonts w:ascii="SimSun" w:eastAsia="SimSun" w:hAnsi="SimSun" w:cstheme="minorHAnsi"/>
                        </w:rPr>
                        <w:t>1</w:t>
                      </w:r>
                    </w:p>
                    <w:p w14:paraId="7C13B181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ascii="SimSun" w:eastAsia="SimSun" w:hAnsi="SimSun" w:cstheme="minorHAnsi"/>
                          <w:color w:val="000000" w:themeColor="text1"/>
                        </w:rPr>
                      </w:pPr>
                      <w:r w:rsidRPr="000D5D88">
                        <w:rPr>
                          <w:rFonts w:ascii="SimSun" w:eastAsia="SimSun" w:hAnsi="SimSun" w:cstheme="minorHAnsi"/>
                          <w:color w:val="000000" w:themeColor="text1"/>
                        </w:rPr>
                        <w:t>麻醉科</w:t>
                      </w:r>
                    </w:p>
                    <w:p w14:paraId="1A8DA225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ascii="SimSun" w:eastAsia="SimSun" w:hAnsi="SimSun" w:cstheme="minorHAnsi"/>
                        </w:rPr>
                      </w:pPr>
                      <w:r w:rsidRPr="000D5D88">
                        <w:rPr>
                          <w:rFonts w:ascii="SimSun" w:eastAsia="SimSun" w:hAnsi="SimSun" w:cstheme="minorHAnsi"/>
                        </w:rPr>
                        <w:t>伦敦大学学院医院</w:t>
                      </w:r>
                    </w:p>
                    <w:p w14:paraId="1976028E" w14:textId="77777777" w:rsidR="00095080" w:rsidRPr="000D5D88" w:rsidRDefault="00095080" w:rsidP="00095080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 w:rsidRPr="000D5D88">
                        <w:rPr>
                          <w:rFonts w:cstheme="minorHAnsi"/>
                        </w:rPr>
                        <w:t>235 Euston Road</w:t>
                      </w:r>
                    </w:p>
                    <w:p w14:paraId="5F4CC060" w14:textId="77777777" w:rsidR="00095080" w:rsidRPr="000D5D88" w:rsidRDefault="00095080" w:rsidP="00095080">
                      <w:pPr>
                        <w:spacing w:line="256" w:lineRule="auto"/>
                        <w:jc w:val="right"/>
                        <w:rPr>
                          <w:rFonts w:cstheme="minorHAnsi"/>
                        </w:rPr>
                      </w:pPr>
                      <w:r w:rsidRPr="000D5D88">
                        <w:rPr>
                          <w:rFonts w:cstheme="minorHAnsi"/>
                        </w:rPr>
                        <w:t>London</w:t>
                      </w:r>
                    </w:p>
                    <w:p w14:paraId="64DDFE22" w14:textId="50529E00" w:rsidR="00525D23" w:rsidRPr="000D5D88" w:rsidRDefault="00095080" w:rsidP="00525D23">
                      <w:pPr>
                        <w:spacing w:line="256" w:lineRule="auto"/>
                        <w:jc w:val="right"/>
                        <w:rPr>
                          <w:rFonts w:ascii="SimSun" w:eastAsia="SimSun" w:hAnsi="SimSun" w:cstheme="minorHAnsi"/>
                        </w:rPr>
                      </w:pPr>
                      <w:r w:rsidRPr="000D5D88">
                        <w:rPr>
                          <w:rFonts w:cstheme="minorHAnsi"/>
                        </w:rPr>
                        <w:t>NW1 2BU</w:t>
                      </w:r>
                    </w:p>
                    <w:p w14:paraId="36769D85" w14:textId="77777777" w:rsidR="00525D23" w:rsidRPr="000D5D88" w:rsidRDefault="00525D23" w:rsidP="00525D23">
                      <w:pPr>
                        <w:spacing w:line="256" w:lineRule="auto"/>
                        <w:jc w:val="right"/>
                        <w:rPr>
                          <w:rFonts w:ascii="SimSun" w:eastAsia="SimSun" w:hAnsi="SimSun"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Theme="majorHAnsi" w:eastAsiaTheme="minorHAnsi" w:hAnsiTheme="majorHAnsi" w:cstheme="majorBidi"/>
          <w:szCs w:val="24"/>
          <w:lang w:val="en-GB" w:eastAsia="zh-CN"/>
        </w:rPr>
        <w:id w:val="-39677985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14:paraId="4C6DB4ED" w14:textId="380018BE" w:rsidR="00525D23" w:rsidRPr="000D5D88" w:rsidRDefault="00525D23" w:rsidP="00525D23">
          <w:pPr>
            <w:pStyle w:val="NoSpacing"/>
            <w:rPr>
              <w:rFonts w:asciiTheme="majorHAnsi" w:eastAsiaTheme="minorHAnsi" w:hAnsiTheme="majorHAnsi" w:cstheme="majorHAnsi"/>
              <w:lang w:val="en-GB" w:eastAsia="zh-CN"/>
            </w:rPr>
          </w:pP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参考</w:t>
          </w:r>
          <w:r w:rsidR="001208BC">
            <w:rPr>
              <w:rFonts w:ascii="SimSun" w:eastAsia="SimSun" w:hAnsi="SimSun" w:cs="SimSun" w:hint="eastAsia"/>
              <w:lang w:val="en-GB" w:eastAsia="zh-CN"/>
            </w:rPr>
            <w:t>编号</w:t>
          </w:r>
          <w:r w:rsidR="00095080">
            <w:rPr>
              <w:rFonts w:ascii="SimSun" w:eastAsia="SimSun" w:hAnsi="SimSun" w:cs="SimSun" w:hint="eastAsia"/>
              <w:lang w:val="en-GB" w:eastAsia="zh-CN"/>
            </w:rPr>
            <w:t>：</w:t>
          </w: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[</w:t>
          </w: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患者的</w:t>
          </w: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NHS</w:t>
          </w: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号码</w:t>
          </w:r>
          <w:r w:rsidRPr="000D5D88">
            <w:rPr>
              <w:rFonts w:asciiTheme="majorHAnsi" w:eastAsiaTheme="minorHAnsi" w:hAnsiTheme="majorHAnsi" w:cstheme="majorHAnsi"/>
              <w:lang w:val="en-GB" w:eastAsia="zh-CN"/>
            </w:rPr>
            <w:t>]</w:t>
          </w:r>
        </w:p>
        <w:p w14:paraId="27C2C66F" w14:textId="0DC26343" w:rsidR="00525D23" w:rsidRPr="000D5D88" w:rsidRDefault="00525D23" w:rsidP="00525D23">
          <w:pPr>
            <w:pStyle w:val="NoSpacing"/>
            <w:rPr>
              <w:rFonts w:asciiTheme="majorHAnsi" w:eastAsia="SimSun" w:hAnsiTheme="majorHAnsi" w:cstheme="majorHAnsi"/>
              <w:lang w:eastAsia="zh-CN"/>
            </w:rPr>
          </w:pPr>
        </w:p>
        <w:p w14:paraId="76435E19" w14:textId="7B2741D9" w:rsidR="00525D23" w:rsidRPr="000D5D88" w:rsidRDefault="001F1454" w:rsidP="00525D23">
          <w:pPr>
            <w:rPr>
              <w:rFonts w:asciiTheme="majorHAnsi" w:eastAsia="SimSun" w:hAnsiTheme="majorHAnsi" w:cstheme="majorHAnsi"/>
              <w:b/>
              <w:bCs/>
            </w:rPr>
          </w:pPr>
          <w:r>
            <w:rPr>
              <w:rFonts w:asciiTheme="majorHAnsi" w:eastAsia="SimSun" w:hAnsiTheme="majorHAnsi" w:cstheme="majorHAnsi"/>
              <w:b/>
              <w:bCs/>
            </w:rPr>
            <w:t>[</w:t>
          </w:r>
          <w:r>
            <w:rPr>
              <w:rFonts w:asciiTheme="majorHAnsi" w:eastAsia="SimSun" w:hAnsiTheme="majorHAnsi" w:cstheme="majorHAnsi"/>
              <w:b/>
              <w:bCs/>
            </w:rPr>
            <w:t>收件人姓名</w:t>
          </w:r>
          <w:r>
            <w:rPr>
              <w:rFonts w:asciiTheme="majorHAnsi" w:eastAsia="SimSun" w:hAnsiTheme="majorHAnsi" w:cstheme="majorHAnsi"/>
              <w:b/>
              <w:bCs/>
            </w:rPr>
            <w:t>]</w:t>
          </w:r>
        </w:p>
        <w:p w14:paraId="117DD3C1" w14:textId="08425308" w:rsidR="00525D23" w:rsidRPr="000D5D88" w:rsidRDefault="00525D23" w:rsidP="00525D23">
          <w:pPr>
            <w:pStyle w:val="NoSpacing"/>
            <w:rPr>
              <w:rFonts w:asciiTheme="majorHAnsi" w:eastAsia="SimSun" w:hAnsiTheme="majorHAnsi" w:cstheme="majorHAnsi"/>
              <w:szCs w:val="24"/>
              <w:lang w:eastAsia="zh-CN"/>
            </w:rPr>
          </w:pPr>
          <w:r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地址</w:t>
          </w:r>
          <w:r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1</w:t>
          </w:r>
        </w:p>
        <w:p w14:paraId="23315188" w14:textId="49EAB07B" w:rsidR="00525D23" w:rsidRPr="000D5D88" w:rsidRDefault="00525D23" w:rsidP="00525D23">
          <w:pPr>
            <w:pStyle w:val="NoSpacing"/>
            <w:rPr>
              <w:rFonts w:asciiTheme="majorHAnsi" w:eastAsia="SimSun" w:hAnsiTheme="majorHAnsi" w:cstheme="majorHAnsi"/>
              <w:lang w:eastAsia="zh-CN"/>
            </w:rPr>
          </w:pPr>
          <w:r w:rsidRPr="000D5D88">
            <w:rPr>
              <w:rFonts w:asciiTheme="majorHAnsi" w:eastAsia="SimSun" w:hAnsiTheme="majorHAnsi" w:cstheme="majorHAnsi"/>
              <w:lang w:eastAsia="zh-CN"/>
            </w:rPr>
            <w:t>地址</w:t>
          </w:r>
          <w:r w:rsidRPr="000D5D88">
            <w:rPr>
              <w:rFonts w:asciiTheme="majorHAnsi" w:eastAsia="SimSun" w:hAnsiTheme="majorHAnsi" w:cstheme="majorHAnsi"/>
              <w:lang w:eastAsia="zh-CN"/>
            </w:rPr>
            <w:t>2</w:t>
          </w:r>
        </w:p>
        <w:p w14:paraId="36118DA6" w14:textId="6D0DF7A6" w:rsidR="00525D23" w:rsidRPr="000D5D88" w:rsidRDefault="00525D23" w:rsidP="00525D23">
          <w:pPr>
            <w:pStyle w:val="NoSpacing"/>
            <w:rPr>
              <w:rFonts w:asciiTheme="majorHAnsi" w:eastAsia="SimSun" w:hAnsiTheme="majorHAnsi" w:cstheme="majorHAnsi"/>
              <w:szCs w:val="24"/>
              <w:lang w:eastAsia="zh-CN"/>
            </w:rPr>
          </w:pPr>
          <w:r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地址</w:t>
          </w:r>
          <w:r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3</w:t>
          </w:r>
        </w:p>
        <w:p w14:paraId="5A73D878" w14:textId="4BE27E22" w:rsidR="00525D23" w:rsidRPr="000D5D88" w:rsidRDefault="0049520D" w:rsidP="00525D23">
          <w:pPr>
            <w:pStyle w:val="NoSpacing"/>
            <w:rPr>
              <w:rFonts w:asciiTheme="majorHAnsi" w:eastAsia="SimSun" w:hAnsiTheme="majorHAnsi" w:cstheme="majorHAnsi"/>
              <w:szCs w:val="24"/>
              <w:lang w:eastAsia="zh-CN"/>
            </w:rPr>
          </w:pPr>
          <w:r w:rsidRPr="000D5D88">
            <w:rPr>
              <w:rFonts w:asciiTheme="majorHAnsi" w:eastAsia="SimSun" w:hAnsiTheme="majorHAnsi" w:cstheme="majorHAnsi"/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2994F3" wp14:editId="6BBE5AAC">
                    <wp:simplePos x="0" y="0"/>
                    <wp:positionH relativeFrom="column">
                      <wp:posOffset>3906520</wp:posOffset>
                    </wp:positionH>
                    <wp:positionV relativeFrom="paragraph">
                      <wp:posOffset>40005</wp:posOffset>
                    </wp:positionV>
                    <wp:extent cx="2593975" cy="1473200"/>
                    <wp:effectExtent l="0" t="0" r="0" b="0"/>
                    <wp:wrapNone/>
                    <wp:docPr id="161681667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2593975" cy="1473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wps:spPr>
                          <wps:txbx>
                            <w:txbxContent>
                              <w:p w14:paraId="048E4B40" w14:textId="090F8A31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  <w:r w:rsidRPr="00FF578D"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  <w:t>当地的医院</w:t>
                                </w:r>
                              </w:p>
                              <w:p w14:paraId="66602857" w14:textId="58205D7D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  <w:r w:rsidRPr="00FF578D"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  <w:t>本地站点地址</w:t>
                                </w:r>
                              </w:p>
                              <w:p w14:paraId="7705CEF0" w14:textId="5061EB01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  <w:r w:rsidRPr="00FF578D"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  <w:t>本地站点城镇</w:t>
                                </w:r>
                              </w:p>
                              <w:p w14:paraId="7630A385" w14:textId="1510403D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  <w:r w:rsidRPr="00FF578D"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  <w:t>邮递区号</w:t>
                                </w:r>
                              </w:p>
                              <w:p w14:paraId="3C30DCAF" w14:textId="77777777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</w:p>
                              <w:p w14:paraId="3B909236" w14:textId="5FD689FE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  <w:r w:rsidRPr="00FF578D"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  <w:t>日期</w:t>
                                </w:r>
                              </w:p>
                              <w:p w14:paraId="5BB6ACB5" w14:textId="2A61C9FA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</w:p>
                              <w:p w14:paraId="1D13425B" w14:textId="77777777" w:rsidR="0049520D" w:rsidRPr="00FF578D" w:rsidRDefault="0049520D" w:rsidP="0049520D">
                                <w:pPr>
                                  <w:spacing w:line="256" w:lineRule="auto"/>
                                  <w:jc w:val="right"/>
                                  <w:rPr>
                                    <w:rFonts w:ascii="SimSun" w:eastAsia="SimSun" w:hAnsi="SimSun" w:cs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wrap="square" lIns="91440" tIns="45720" rIns="91440" bIns="4572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D2994F3" id="_x0000_s1027" style="position:absolute;margin-left:307.6pt;margin-top:3.15pt;width:204.25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1wwwEAAHYDAAAOAAAAZHJzL2Uyb0RvYy54bWysU8Fu2zAMvQ/YPwi6L47TeGmMOEWxosOA&#10;YivQ7QMUWYqFyaJGKbHz96MUNw2227CLYIri43uP9OZu7C07KgwGXMPL2Zwz5SS0xu0b/uP744db&#10;zkIUrhUWnGr4SQV+t33/bjP4Wi2gA9sqZATiQj34hncx+rooguxUL8IMvHKU1IC9iBTivmhRDITe&#10;22Ixn38sBsDWI0gVAt0+nJN8m/G1VjJ+0zqoyGzDiVvMJ+Zzl85iuxH1HoXvjJxoiH9g0QvjqOkF&#10;6kFEwQ5o/oLqjUQIoONMQl+A1kaqrIHUlPM/1Lx0wqushcwJ/mJT+H+w8uvxxT9joh78E8ifgTn4&#10;1Am3V/eIMHRKtNSuTEYVgw/1pSAFYSodNfYJgvSwMZt7upirxsgkXS6q9c16VXEmKVcuVzc0vowq&#10;6tdyjyF+VtCz9NFwpOllU8XxKcREQNSvT1I3B4/G2jxB69jQ8HW1qHLBVaY3UeG51rpJw5l2EhDH&#10;3chMOwlMNztoT8/IBlqJhodfB4GKM/vFkQnrcrlMO5SDZbVaUIDXmd11RjjZAW3aWYKD+0MEbbKM&#10;tz4TIRpuVjctYtqe6zi/evtdtr8BAAD//wMAUEsDBBQABgAIAAAAIQDKmP5K4QAAAAoBAAAPAAAA&#10;ZHJzL2Rvd25yZXYueG1sTI9BS8NAEIXvgv9hGcGL2E0TrCVmU6QgFhGKqfa8zY5JMDubZrdJ/PdO&#10;T/b2hvd475tsNdlWDNj7xpGC+SwCgVQ601Cl4HP3cr8E4YMmo1tHqOAXPazy66tMp8aN9IFDESrB&#10;JeRTraAOoUul9GWNVvuZ65DY+3a91YHPvpKm1yOX21bGUbSQVjfEC7XucF1j+VOcrIKx3A773fur&#10;3N7tN46Om+O6+HpT6vZmen4CEXAK/2E44zM65Mx0cCcyXrQKFvOHmKMsEhBnP4qTRxAHBXGyTEDm&#10;mbx8If8DAAD//wMAUEsBAi0AFAAGAAgAAAAhALaDOJL+AAAA4QEAABMAAAAAAAAAAAAAAAAAAAAA&#10;AFtDb250ZW50X1R5cGVzXS54bWxQSwECLQAUAAYACAAAACEAOP0h/9YAAACUAQAACwAAAAAAAAAA&#10;AAAAAAAvAQAAX3JlbHMvLnJlbHNQSwECLQAUAAYACAAAACEAZZd9cMMBAAB2AwAADgAAAAAAAAAA&#10;AAAAAAAuAgAAZHJzL2Uyb0RvYy54bWxQSwECLQAUAAYACAAAACEAypj+SuEAAAAKAQAADwAAAAAA&#10;AAAAAAAAAAAdBAAAZHJzL2Rvd25yZXYueG1sUEsFBgAAAAAEAAQA8wAAACsFAAAAAA==&#10;" filled="f" stroked="f">
                    <v:textbox>
                      <w:txbxContent>
                        <w:p w14:paraId="048E4B40" w14:textId="090F8A31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  <w:r w:rsidRPr="00FF578D">
                            <w:rPr>
                              <w:rFonts w:ascii="SimSun" w:eastAsia="SimSun" w:hAnsi="SimSun" w:cstheme="minorHAnsi"/>
                              <w:color w:val="FF0000"/>
                            </w:rPr>
                            <w:t>当地的医院</w:t>
                          </w:r>
                        </w:p>
                        <w:p w14:paraId="66602857" w14:textId="58205D7D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  <w:r w:rsidRPr="00FF578D">
                            <w:rPr>
                              <w:rFonts w:ascii="SimSun" w:eastAsia="SimSun" w:hAnsi="SimSun" w:cstheme="minorHAnsi"/>
                              <w:color w:val="FF0000"/>
                            </w:rPr>
                            <w:t>本地站点地址</w:t>
                          </w:r>
                        </w:p>
                        <w:p w14:paraId="7705CEF0" w14:textId="5061EB01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  <w:r w:rsidRPr="00FF578D">
                            <w:rPr>
                              <w:rFonts w:ascii="SimSun" w:eastAsia="SimSun" w:hAnsi="SimSun" w:cstheme="minorHAnsi"/>
                              <w:color w:val="FF0000"/>
                            </w:rPr>
                            <w:t>本地站点城镇</w:t>
                          </w:r>
                        </w:p>
                        <w:p w14:paraId="7630A385" w14:textId="1510403D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  <w:r w:rsidRPr="00FF578D">
                            <w:rPr>
                              <w:rFonts w:ascii="SimSun" w:eastAsia="SimSun" w:hAnsi="SimSun" w:cstheme="minorHAnsi"/>
                              <w:color w:val="FF0000"/>
                            </w:rPr>
                            <w:t>邮递区号</w:t>
                          </w:r>
                        </w:p>
                        <w:p w14:paraId="3C30DCAF" w14:textId="77777777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</w:p>
                        <w:p w14:paraId="3B909236" w14:textId="5FD689FE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  <w:r w:rsidRPr="00FF578D">
                            <w:rPr>
                              <w:rFonts w:ascii="SimSun" w:eastAsia="SimSun" w:hAnsi="SimSun" w:cstheme="minorHAnsi"/>
                              <w:color w:val="FF0000"/>
                            </w:rPr>
                            <w:t>日期</w:t>
                          </w:r>
                        </w:p>
                        <w:p w14:paraId="5BB6ACB5" w14:textId="2A61C9FA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</w:p>
                        <w:p w14:paraId="1D13425B" w14:textId="77777777" w:rsidR="0049520D" w:rsidRPr="00FF578D" w:rsidRDefault="0049520D" w:rsidP="0049520D">
                          <w:pPr>
                            <w:spacing w:line="256" w:lineRule="auto"/>
                            <w:jc w:val="right"/>
                            <w:rPr>
                              <w:rFonts w:ascii="SimSun" w:eastAsia="SimSun" w:hAnsi="SimSun" w:cstheme="minorHAnsi"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525D23"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地址</w:t>
          </w:r>
          <w:r w:rsidR="00525D23"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4</w:t>
          </w:r>
        </w:p>
        <w:p w14:paraId="29445228" w14:textId="0E218D5B" w:rsidR="00525D23" w:rsidRPr="000D5D88" w:rsidRDefault="00525D23" w:rsidP="00525D23">
          <w:pPr>
            <w:pStyle w:val="NoSpacing"/>
            <w:rPr>
              <w:rFonts w:asciiTheme="majorHAnsi" w:eastAsia="SimSun" w:hAnsiTheme="majorHAnsi" w:cstheme="majorHAnsi"/>
              <w:szCs w:val="24"/>
              <w:lang w:eastAsia="zh-CN"/>
            </w:rPr>
          </w:pPr>
          <w:r w:rsidRPr="000D5D88">
            <w:rPr>
              <w:rFonts w:asciiTheme="majorHAnsi" w:eastAsia="SimSun" w:hAnsiTheme="majorHAnsi" w:cstheme="majorHAnsi"/>
              <w:szCs w:val="24"/>
              <w:lang w:eastAsia="zh-CN"/>
            </w:rPr>
            <w:t>邮政编码</w:t>
          </w:r>
        </w:p>
        <w:p w14:paraId="3D1084D9" w14:textId="62D7BA0B" w:rsidR="00525D23" w:rsidRPr="000D5D88" w:rsidRDefault="00525D23" w:rsidP="00525D23">
          <w:pPr>
            <w:rPr>
              <w:rFonts w:asciiTheme="majorHAnsi" w:eastAsia="SimSun" w:hAnsiTheme="majorHAnsi" w:cstheme="majorHAnsi"/>
            </w:rPr>
          </w:pPr>
        </w:p>
        <w:p w14:paraId="3DC55B23" w14:textId="5537F88D" w:rsidR="00525D23" w:rsidRPr="000D5D88" w:rsidRDefault="00525D23" w:rsidP="00525D23">
          <w:pPr>
            <w:rPr>
              <w:rFonts w:asciiTheme="majorHAnsi" w:eastAsia="SimSun" w:hAnsiTheme="majorHAnsi" w:cstheme="majorHAnsi"/>
              <w:b/>
            </w:rPr>
          </w:pPr>
          <w:r w:rsidRPr="000D5D88">
            <w:rPr>
              <w:rFonts w:asciiTheme="majorHAnsi" w:eastAsia="SimSun" w:hAnsiTheme="majorHAnsi" w:cstheme="majorHAnsi"/>
              <w:b/>
            </w:rPr>
            <w:t>机密</w:t>
          </w:r>
          <w:r w:rsidR="00095080">
            <w:rPr>
              <w:rFonts w:asciiTheme="majorHAnsi" w:eastAsia="SimSun" w:hAnsiTheme="majorHAnsi" w:cstheme="majorHAnsi" w:hint="eastAsia"/>
              <w:b/>
            </w:rPr>
            <w:t>文件，请勿外传</w:t>
          </w:r>
        </w:p>
        <w:p w14:paraId="5746338B" w14:textId="77777777" w:rsidR="00525D23" w:rsidRPr="000D5D88" w:rsidRDefault="00BE4304" w:rsidP="00525D23">
          <w:pPr>
            <w:rPr>
              <w:rFonts w:asciiTheme="majorHAnsi" w:eastAsia="SimSun" w:hAnsiTheme="majorHAnsi" w:cstheme="majorHAnsi"/>
            </w:rPr>
          </w:pPr>
        </w:p>
      </w:sdtContent>
    </w:sdt>
    <w:p w14:paraId="79364BF1" w14:textId="77777777" w:rsidR="00375397" w:rsidRDefault="00375397" w:rsidP="00525D23">
      <w:pPr>
        <w:pStyle w:val="NoSpacing"/>
        <w:rPr>
          <w:rFonts w:asciiTheme="majorHAnsi" w:eastAsia="SimSun" w:hAnsiTheme="majorHAnsi" w:cstheme="majorHAnsi"/>
          <w:szCs w:val="24"/>
          <w:lang w:eastAsia="zh-CN"/>
        </w:rPr>
      </w:pPr>
    </w:p>
    <w:p w14:paraId="48825117" w14:textId="77777777" w:rsidR="00375397" w:rsidRDefault="00375397" w:rsidP="00525D23">
      <w:pPr>
        <w:pStyle w:val="NoSpacing"/>
        <w:rPr>
          <w:rFonts w:asciiTheme="majorHAnsi" w:eastAsia="SimSun" w:hAnsiTheme="majorHAnsi" w:cstheme="majorHAnsi"/>
          <w:szCs w:val="24"/>
          <w:lang w:eastAsia="zh-CN"/>
        </w:rPr>
      </w:pPr>
    </w:p>
    <w:p w14:paraId="26D29382" w14:textId="77777777" w:rsidR="00375397" w:rsidRDefault="00375397" w:rsidP="00525D23">
      <w:pPr>
        <w:pStyle w:val="NoSpacing"/>
        <w:rPr>
          <w:rFonts w:asciiTheme="majorHAnsi" w:eastAsia="SimSun" w:hAnsiTheme="majorHAnsi" w:cstheme="majorHAnsi"/>
          <w:szCs w:val="24"/>
          <w:lang w:eastAsia="zh-CN"/>
        </w:rPr>
      </w:pPr>
    </w:p>
    <w:p w14:paraId="2B2F11D1" w14:textId="54176967" w:rsidR="00525D23" w:rsidRDefault="00095080" w:rsidP="00525D23">
      <w:pPr>
        <w:pStyle w:val="NoSpacing"/>
        <w:rPr>
          <w:rFonts w:asciiTheme="majorHAnsi" w:eastAsia="SimSun" w:hAnsiTheme="majorHAnsi" w:cstheme="majorHAnsi"/>
          <w:szCs w:val="24"/>
          <w:lang w:eastAsia="zh-CN"/>
        </w:rPr>
      </w:pPr>
      <w:r>
        <w:rPr>
          <w:rFonts w:asciiTheme="majorHAnsi" w:eastAsia="SimSun" w:hAnsiTheme="majorHAnsi" w:cstheme="majorHAnsi" w:hint="eastAsia"/>
          <w:szCs w:val="24"/>
          <w:lang w:eastAsia="zh-CN"/>
        </w:rPr>
        <w:t>尊敬</w:t>
      </w:r>
      <w:r w:rsidR="00525D23" w:rsidRPr="000D5D88">
        <w:rPr>
          <w:rFonts w:asciiTheme="majorHAnsi" w:eastAsia="SimSun" w:hAnsiTheme="majorHAnsi" w:cstheme="majorHAnsi"/>
          <w:szCs w:val="24"/>
          <w:lang w:eastAsia="zh-CN"/>
        </w:rPr>
        <w:t>的</w:t>
      </w:r>
      <w:r w:rsidR="00525D23" w:rsidRPr="000D5D88">
        <w:rPr>
          <w:rFonts w:asciiTheme="majorHAnsi" w:eastAsia="SimSun" w:hAnsiTheme="majorHAnsi" w:cstheme="majorHAnsi"/>
          <w:szCs w:val="24"/>
          <w:lang w:eastAsia="zh-CN"/>
        </w:rPr>
        <w:t>[</w:t>
      </w:r>
      <w:r w:rsidR="00525D23" w:rsidRPr="000D5D88">
        <w:rPr>
          <w:rFonts w:asciiTheme="majorHAnsi" w:eastAsia="SimSun" w:hAnsiTheme="majorHAnsi" w:cstheme="majorHAnsi"/>
          <w:szCs w:val="24"/>
          <w:lang w:eastAsia="zh-CN"/>
        </w:rPr>
        <w:t>患者姓名</w:t>
      </w:r>
      <w:r w:rsidR="00525D23" w:rsidRPr="000D5D88">
        <w:rPr>
          <w:rFonts w:asciiTheme="majorHAnsi" w:eastAsia="SimSun" w:hAnsiTheme="majorHAnsi" w:cstheme="majorHAnsi"/>
          <w:szCs w:val="24"/>
          <w:lang w:eastAsia="zh-CN"/>
        </w:rPr>
        <w:t>]</w:t>
      </w:r>
    </w:p>
    <w:p w14:paraId="0EAD5C48" w14:textId="77777777" w:rsidR="0049520D" w:rsidRPr="000D5D88" w:rsidRDefault="0049520D" w:rsidP="00525D23">
      <w:pPr>
        <w:pStyle w:val="NoSpacing"/>
        <w:rPr>
          <w:rFonts w:asciiTheme="majorHAnsi" w:eastAsia="SimSun" w:hAnsiTheme="majorHAnsi" w:cstheme="majorHAnsi"/>
          <w:szCs w:val="24"/>
          <w:lang w:eastAsia="zh-CN"/>
        </w:rPr>
      </w:pPr>
    </w:p>
    <w:p w14:paraId="7B7DEC5A" w14:textId="77777777" w:rsidR="00095080" w:rsidRPr="00EA32FB" w:rsidRDefault="00095080" w:rsidP="00095080">
      <w:pPr>
        <w:rPr>
          <w:rFonts w:asciiTheme="majorHAnsi" w:eastAsia="SimSun" w:hAnsiTheme="majorHAnsi" w:cstheme="majorHAnsi"/>
          <w:b/>
          <w:bCs/>
          <w:lang w:val="en-US"/>
        </w:rPr>
      </w:pPr>
      <w:r w:rsidRPr="00EA32FB">
        <w:rPr>
          <w:rFonts w:asciiTheme="majorHAnsi" w:eastAsia="SimSun" w:hAnsiTheme="majorHAnsi" w:cstheme="majorHAnsi"/>
          <w:b/>
          <w:bCs/>
          <w:lang w:val="en-US"/>
        </w:rPr>
        <w:t>关于您最近参与</w:t>
      </w:r>
      <w:r w:rsidRPr="00EA32FB">
        <w:rPr>
          <w:rFonts w:asciiTheme="majorHAnsi" w:eastAsia="SimSun" w:hAnsiTheme="majorHAnsi" w:cstheme="majorHAnsi"/>
          <w:b/>
          <w:bCs/>
          <w:lang w:val="en-US"/>
        </w:rPr>
        <w:t xml:space="preserve"> SONAR 1 </w:t>
      </w:r>
      <w:r w:rsidRPr="00EA32FB">
        <w:rPr>
          <w:rFonts w:asciiTheme="majorHAnsi" w:eastAsia="SimSun" w:hAnsiTheme="majorHAnsi" w:cstheme="majorHAnsi"/>
          <w:b/>
          <w:bCs/>
          <w:lang w:val="en-US"/>
        </w:rPr>
        <w:t>研究的情况</w:t>
      </w:r>
    </w:p>
    <w:p w14:paraId="28E12950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非常感谢您参与</w:t>
      </w:r>
      <w:r w:rsidRPr="00095080">
        <w:rPr>
          <w:rFonts w:asciiTheme="majorHAnsi" w:eastAsia="SimSun" w:hAnsiTheme="majorHAnsi" w:cstheme="majorHAnsi"/>
          <w:lang w:val="en-US"/>
        </w:rPr>
        <w:t xml:space="preserve"> SONAR 1 </w:t>
      </w:r>
      <w:r w:rsidRPr="00095080">
        <w:rPr>
          <w:rFonts w:asciiTheme="majorHAnsi" w:eastAsia="SimSun" w:hAnsiTheme="majorHAnsi" w:cstheme="majorHAnsi"/>
          <w:lang w:val="en-US"/>
        </w:rPr>
        <w:t>研究，我们非常感谢您的帮助。作为研究的一部分，您回答了一些关于剖腹产后恢复和您的健康状况的问题。</w:t>
      </w:r>
    </w:p>
    <w:p w14:paraId="60FABC33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继我们的电话讨论之后，我们写信给您，因为我们在电话中使用的问卷可能表明您可能有产后焦虑症、产后抑郁症（</w:t>
      </w:r>
      <w:r w:rsidRPr="00095080">
        <w:rPr>
          <w:rFonts w:asciiTheme="majorHAnsi" w:eastAsia="SimSun" w:hAnsiTheme="majorHAnsi" w:cstheme="majorHAnsi"/>
          <w:lang w:val="en-US"/>
        </w:rPr>
        <w:t>PPD</w:t>
      </w:r>
      <w:r w:rsidRPr="00095080">
        <w:rPr>
          <w:rFonts w:asciiTheme="majorHAnsi" w:eastAsia="SimSun" w:hAnsiTheme="majorHAnsi" w:cstheme="majorHAnsi"/>
          <w:lang w:val="en-US"/>
        </w:rPr>
        <w:t>）和</w:t>
      </w:r>
      <w:r w:rsidRPr="00095080">
        <w:rPr>
          <w:rFonts w:asciiTheme="majorHAnsi" w:eastAsia="SimSun" w:hAnsiTheme="majorHAnsi" w:cstheme="majorHAnsi"/>
          <w:lang w:val="en-US"/>
        </w:rPr>
        <w:t>/</w:t>
      </w:r>
      <w:r w:rsidRPr="00095080">
        <w:rPr>
          <w:rFonts w:asciiTheme="majorHAnsi" w:eastAsia="SimSun" w:hAnsiTheme="majorHAnsi" w:cstheme="majorHAnsi"/>
          <w:lang w:val="en-US"/>
        </w:rPr>
        <w:t>或创伤后应激障碍（</w:t>
      </w:r>
      <w:r w:rsidRPr="00095080">
        <w:rPr>
          <w:rFonts w:asciiTheme="majorHAnsi" w:eastAsia="SimSun" w:hAnsiTheme="majorHAnsi" w:cstheme="majorHAnsi"/>
          <w:lang w:val="en-US"/>
        </w:rPr>
        <w:t>PTSD</w:t>
      </w:r>
      <w:r w:rsidRPr="00095080">
        <w:rPr>
          <w:rFonts w:asciiTheme="majorHAnsi" w:eastAsia="SimSun" w:hAnsiTheme="majorHAnsi" w:cstheme="majorHAnsi"/>
          <w:lang w:val="en-US"/>
        </w:rPr>
        <w:t>）的症状。从您的问卷得分来看</w:t>
      </w:r>
      <w:r w:rsidRPr="00095080">
        <w:rPr>
          <w:rFonts w:asciiTheme="majorHAnsi" w:eastAsia="SimSun" w:hAnsiTheme="majorHAnsi" w:cstheme="majorHAnsi" w:hint="eastAsia"/>
          <w:lang w:val="en-US"/>
        </w:rPr>
        <w:t>：</w:t>
      </w:r>
    </w:p>
    <w:p w14:paraId="0E12DE13" w14:textId="77777777" w:rsidR="00095080" w:rsidRPr="00095080" w:rsidRDefault="00095080" w:rsidP="00095080">
      <w:pPr>
        <w:numPr>
          <w:ilvl w:val="0"/>
          <w:numId w:val="4"/>
        </w:numPr>
        <w:ind w:left="1134" w:hanging="283"/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用于检测焦虑症的</w:t>
      </w:r>
      <w:r w:rsidRPr="00095080">
        <w:rPr>
          <w:rFonts w:asciiTheme="majorHAnsi" w:eastAsia="SimSun" w:hAnsiTheme="majorHAnsi" w:cstheme="majorHAnsi" w:hint="eastAsia"/>
          <w:lang w:val="en-US"/>
        </w:rPr>
        <w:t>“</w:t>
      </w:r>
      <w:r w:rsidRPr="00095080">
        <w:rPr>
          <w:rFonts w:asciiTheme="majorHAnsi" w:eastAsia="SimSun" w:hAnsiTheme="majorHAnsi" w:cstheme="majorHAnsi"/>
          <w:lang w:val="en-US"/>
        </w:rPr>
        <w:t>广泛性焦虑症</w:t>
      </w:r>
      <w:r w:rsidRPr="00095080">
        <w:rPr>
          <w:rFonts w:asciiTheme="majorHAnsi" w:eastAsia="SimSun" w:hAnsiTheme="majorHAnsi" w:cstheme="majorHAnsi"/>
          <w:lang w:val="en-US"/>
        </w:rPr>
        <w:t>-7</w:t>
      </w:r>
      <w:r w:rsidRPr="00095080">
        <w:rPr>
          <w:rFonts w:asciiTheme="majorHAnsi" w:eastAsia="SimSun" w:hAnsiTheme="majorHAnsi" w:cstheme="majorHAnsi" w:hint="eastAsia"/>
          <w:lang w:val="en-US"/>
        </w:rPr>
        <w:t>”</w:t>
      </w:r>
      <w:r w:rsidRPr="00095080">
        <w:rPr>
          <w:rFonts w:asciiTheme="majorHAnsi" w:eastAsia="SimSun" w:hAnsiTheme="majorHAnsi" w:cstheme="majorHAnsi"/>
          <w:lang w:val="en-US"/>
        </w:rPr>
        <w:t>问卷</w:t>
      </w:r>
      <w:r w:rsidRPr="00095080">
        <w:rPr>
          <w:rFonts w:asciiTheme="majorHAnsi" w:eastAsia="SimSun" w:hAnsiTheme="majorHAnsi" w:cstheme="majorHAnsi"/>
          <w:lang w:val="en-US"/>
        </w:rPr>
        <w:t xml:space="preserve">&gt;10 </w:t>
      </w:r>
      <w:r w:rsidRPr="00095080">
        <w:rPr>
          <w:rFonts w:asciiTheme="majorHAnsi" w:eastAsia="SimSun" w:hAnsiTheme="majorHAnsi" w:cstheme="majorHAnsi"/>
          <w:lang w:val="en-US"/>
        </w:rPr>
        <w:t>分。</w:t>
      </w:r>
    </w:p>
    <w:p w14:paraId="04DE47D0" w14:textId="77777777" w:rsidR="00095080" w:rsidRPr="00095080" w:rsidRDefault="00095080" w:rsidP="00095080">
      <w:pPr>
        <w:numPr>
          <w:ilvl w:val="0"/>
          <w:numId w:val="4"/>
        </w:numPr>
        <w:ind w:left="1134" w:hanging="283"/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 xml:space="preserve">≥ </w:t>
      </w:r>
      <w:r w:rsidRPr="00095080">
        <w:rPr>
          <w:rFonts w:asciiTheme="majorHAnsi" w:eastAsia="SimSun" w:hAnsiTheme="majorHAnsi" w:cstheme="majorHAnsi"/>
          <w:lang w:val="en-US"/>
        </w:rPr>
        <w:t>爱丁堡产后抑郁评分为</w:t>
      </w:r>
      <w:r w:rsidRPr="00095080">
        <w:rPr>
          <w:rFonts w:asciiTheme="majorHAnsi" w:eastAsia="SimSun" w:hAnsiTheme="majorHAnsi" w:cstheme="majorHAnsi"/>
          <w:lang w:val="en-US"/>
        </w:rPr>
        <w:t xml:space="preserve"> 11 </w:t>
      </w:r>
      <w:r w:rsidRPr="00095080">
        <w:rPr>
          <w:rFonts w:asciiTheme="majorHAnsi" w:eastAsia="SimSun" w:hAnsiTheme="majorHAnsi" w:cstheme="majorHAnsi"/>
          <w:lang w:val="en-US"/>
        </w:rPr>
        <w:t>分，</w:t>
      </w:r>
      <w:r w:rsidRPr="00095080">
        <w:rPr>
          <w:rFonts w:asciiTheme="majorHAnsi" w:eastAsia="SimSun" w:hAnsiTheme="majorHAnsi" w:cstheme="majorHAnsi" w:hint="eastAsia"/>
          <w:lang w:val="en-US"/>
        </w:rPr>
        <w:t>请注意</w:t>
      </w:r>
      <w:r w:rsidRPr="00095080">
        <w:rPr>
          <w:rFonts w:asciiTheme="majorHAnsi" w:eastAsia="SimSun" w:hAnsiTheme="majorHAnsi" w:cstheme="majorHAnsi"/>
          <w:lang w:val="en-US"/>
        </w:rPr>
        <w:t>这是一种用于检测产后抑郁的工具，且</w:t>
      </w:r>
      <w:r w:rsidRPr="00095080">
        <w:rPr>
          <w:rFonts w:asciiTheme="majorHAnsi" w:eastAsia="SimSun" w:hAnsiTheme="majorHAnsi" w:cstheme="majorHAnsi"/>
          <w:lang w:val="en-US"/>
        </w:rPr>
        <w:t>/</w:t>
      </w:r>
      <w:r w:rsidRPr="00095080">
        <w:rPr>
          <w:rFonts w:asciiTheme="majorHAnsi" w:eastAsia="SimSun" w:hAnsiTheme="majorHAnsi" w:cstheme="majorHAnsi"/>
          <w:lang w:val="en-US"/>
        </w:rPr>
        <w:t>或</w:t>
      </w:r>
    </w:p>
    <w:p w14:paraId="5E759FEC" w14:textId="77777777" w:rsidR="00095080" w:rsidRPr="00095080" w:rsidRDefault="00095080" w:rsidP="00095080">
      <w:pPr>
        <w:numPr>
          <w:ilvl w:val="0"/>
          <w:numId w:val="4"/>
        </w:numPr>
        <w:ind w:left="1134" w:hanging="283"/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 w:hint="eastAsia"/>
          <w:lang w:val="en-US"/>
        </w:rPr>
        <w:t>您的</w:t>
      </w:r>
      <w:r w:rsidRPr="00095080">
        <w:rPr>
          <w:rFonts w:asciiTheme="majorHAnsi" w:eastAsia="SimSun" w:hAnsiTheme="majorHAnsi" w:cstheme="majorHAnsi"/>
          <w:lang w:val="en-US"/>
        </w:rPr>
        <w:t xml:space="preserve">PCL-5 </w:t>
      </w:r>
      <w:r w:rsidRPr="00095080">
        <w:rPr>
          <w:rFonts w:asciiTheme="majorHAnsi" w:eastAsia="SimSun" w:hAnsiTheme="majorHAnsi" w:cstheme="majorHAnsi"/>
          <w:lang w:val="en-US"/>
        </w:rPr>
        <w:t>检查表</w:t>
      </w:r>
      <w:r w:rsidRPr="00095080">
        <w:rPr>
          <w:rFonts w:asciiTheme="majorHAnsi" w:eastAsia="SimSun" w:hAnsiTheme="majorHAnsi" w:cstheme="majorHAnsi" w:hint="eastAsia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>&gt;</w:t>
      </w:r>
      <w:r w:rsidRPr="00095080">
        <w:rPr>
          <w:rFonts w:asciiTheme="majorHAnsi" w:eastAsia="SimSun" w:hAnsiTheme="majorHAnsi" w:cstheme="majorHAnsi" w:hint="eastAsia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 xml:space="preserve">30 </w:t>
      </w:r>
      <w:r w:rsidRPr="00095080">
        <w:rPr>
          <w:rFonts w:asciiTheme="majorHAnsi" w:eastAsia="SimSun" w:hAnsiTheme="majorHAnsi" w:cstheme="majorHAnsi"/>
          <w:lang w:val="en-US"/>
        </w:rPr>
        <w:t>分，</w:t>
      </w:r>
      <w:r w:rsidRPr="00095080">
        <w:rPr>
          <w:rFonts w:asciiTheme="majorHAnsi" w:eastAsia="SimSun" w:hAnsiTheme="majorHAnsi" w:cstheme="majorHAnsi" w:hint="eastAsia"/>
          <w:lang w:val="en-US"/>
        </w:rPr>
        <w:t>而</w:t>
      </w:r>
      <w:r w:rsidRPr="00095080">
        <w:rPr>
          <w:rFonts w:asciiTheme="majorHAnsi" w:eastAsia="SimSun" w:hAnsiTheme="majorHAnsi" w:cstheme="majorHAnsi"/>
          <w:lang w:val="en-US"/>
        </w:rPr>
        <w:t>这是一种用于检测创伤后应激反应的工具。</w:t>
      </w:r>
    </w:p>
    <w:p w14:paraId="618504C3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</w:p>
    <w:p w14:paraId="4714997C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您所填写的问卷本身并不能</w:t>
      </w:r>
      <w:r w:rsidRPr="00095080">
        <w:rPr>
          <w:rFonts w:asciiTheme="majorHAnsi" w:eastAsia="SimSun" w:hAnsiTheme="majorHAnsi" w:cstheme="majorHAnsi" w:hint="eastAsia"/>
          <w:lang w:val="en-US"/>
        </w:rPr>
        <w:t>用于我们做出</w:t>
      </w:r>
      <w:r w:rsidRPr="00095080">
        <w:rPr>
          <w:rFonts w:asciiTheme="majorHAnsi" w:eastAsia="SimSun" w:hAnsiTheme="majorHAnsi" w:cstheme="majorHAnsi"/>
          <w:lang w:val="en-US"/>
        </w:rPr>
        <w:t>诊断。分数可能无法准确代表您的个人心理健康状况。我们建议您联系您的全科医生或健康访视员，进一步讨论这个问题，或者如果您有任何疑虑的话。</w:t>
      </w:r>
    </w:p>
    <w:p w14:paraId="7C51126B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我们已</w:t>
      </w:r>
      <w:r w:rsidRPr="00095080">
        <w:rPr>
          <w:rFonts w:asciiTheme="majorHAnsi" w:eastAsia="SimSun" w:hAnsiTheme="majorHAnsi" w:cstheme="majorHAnsi" w:hint="eastAsia"/>
          <w:lang w:val="en-US"/>
        </w:rPr>
        <w:t>联系了</w:t>
      </w:r>
      <w:r w:rsidRPr="00095080">
        <w:rPr>
          <w:rFonts w:asciiTheme="majorHAnsi" w:eastAsia="SimSun" w:hAnsiTheme="majorHAnsi" w:cstheme="majorHAnsi"/>
          <w:lang w:val="en-US"/>
        </w:rPr>
        <w:t>您的全科医生，将调查结果告知他们。</w:t>
      </w:r>
    </w:p>
    <w:p w14:paraId="4D3C940C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下面列了一些资源，</w:t>
      </w:r>
      <w:r w:rsidRPr="00095080">
        <w:rPr>
          <w:rFonts w:asciiTheme="majorHAnsi" w:eastAsia="SimSun" w:hAnsiTheme="majorHAnsi" w:cstheme="majorHAnsi" w:hint="eastAsia"/>
          <w:lang w:val="en-US"/>
        </w:rPr>
        <w:t>可以</w:t>
      </w:r>
      <w:r w:rsidRPr="00095080">
        <w:rPr>
          <w:rFonts w:asciiTheme="majorHAnsi" w:eastAsia="SimSun" w:hAnsiTheme="majorHAnsi" w:cstheme="majorHAnsi"/>
          <w:lang w:val="en-US"/>
        </w:rPr>
        <w:t>帮助您决定</w:t>
      </w:r>
      <w:r w:rsidRPr="00095080">
        <w:rPr>
          <w:rFonts w:asciiTheme="majorHAnsi" w:eastAsia="SimSun" w:hAnsiTheme="majorHAnsi" w:cstheme="majorHAnsi" w:hint="eastAsia"/>
          <w:lang w:val="en-US"/>
        </w:rPr>
        <w:t>选择</w:t>
      </w:r>
      <w:r w:rsidRPr="00095080">
        <w:rPr>
          <w:rFonts w:asciiTheme="majorHAnsi" w:eastAsia="SimSun" w:hAnsiTheme="majorHAnsi" w:cstheme="majorHAnsi"/>
          <w:lang w:val="en-US"/>
        </w:rPr>
        <w:t>最适合您</w:t>
      </w:r>
      <w:r w:rsidRPr="00095080">
        <w:rPr>
          <w:rFonts w:asciiTheme="majorHAnsi" w:eastAsia="SimSun" w:hAnsiTheme="majorHAnsi" w:cstheme="majorHAnsi" w:hint="eastAsia"/>
          <w:lang w:val="en-US"/>
        </w:rPr>
        <w:t>的选项</w:t>
      </w:r>
      <w:r w:rsidRPr="00095080">
        <w:rPr>
          <w:rFonts w:asciiTheme="majorHAnsi" w:eastAsia="SimSun" w:hAnsiTheme="majorHAnsi" w:cstheme="majorHAnsi"/>
          <w:lang w:val="en-US"/>
        </w:rPr>
        <w:t>。</w:t>
      </w:r>
    </w:p>
    <w:p w14:paraId="28086FE5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 w:hint="eastAsia"/>
          <w:lang w:val="en-US"/>
        </w:rPr>
        <w:t>祝好！</w:t>
      </w:r>
    </w:p>
    <w:p w14:paraId="40BDB6C8" w14:textId="77777777" w:rsidR="00525D23" w:rsidRPr="000D5D88" w:rsidRDefault="00525D23" w:rsidP="00525D23">
      <w:pPr>
        <w:rPr>
          <w:rFonts w:asciiTheme="majorHAnsi" w:eastAsia="SimSun" w:hAnsiTheme="majorHAnsi" w:cstheme="majorBidi"/>
        </w:rPr>
      </w:pPr>
    </w:p>
    <w:p w14:paraId="7945725C" w14:textId="624BA6BB" w:rsidR="00525D23" w:rsidRPr="000D5D88" w:rsidRDefault="0049520D" w:rsidP="00525D23">
      <w:pPr>
        <w:rPr>
          <w:rFonts w:asciiTheme="majorHAnsi" w:eastAsia="SimSun" w:hAnsiTheme="majorHAnsi" w:cstheme="majorBidi"/>
          <w:b/>
          <w:bCs/>
        </w:rPr>
      </w:pPr>
      <w:r w:rsidRPr="00FF578D">
        <w:rPr>
          <w:rFonts w:asciiTheme="majorHAnsi" w:eastAsia="SimSun" w:hAnsiTheme="majorHAnsi" w:cstheme="majorBidi"/>
          <w:color w:val="FF0000"/>
        </w:rPr>
        <w:t>[</w:t>
      </w:r>
      <w:r w:rsidRPr="00FF578D">
        <w:rPr>
          <w:rFonts w:asciiTheme="majorHAnsi" w:eastAsia="SimSun" w:hAnsiTheme="majorHAnsi" w:cstheme="majorBidi"/>
          <w:color w:val="FF0000"/>
        </w:rPr>
        <w:t>插入本地</w:t>
      </w:r>
      <w:r w:rsidRPr="00FF578D">
        <w:rPr>
          <w:rFonts w:asciiTheme="majorHAnsi" w:eastAsia="SimSun" w:hAnsiTheme="majorHAnsi" w:cstheme="majorBidi"/>
          <w:color w:val="FF0000"/>
        </w:rPr>
        <w:t>PI</w:t>
      </w:r>
      <w:r w:rsidRPr="00FF578D">
        <w:rPr>
          <w:rFonts w:asciiTheme="majorHAnsi" w:eastAsia="SimSun" w:hAnsiTheme="majorHAnsi" w:cstheme="majorBidi"/>
          <w:color w:val="FF0000"/>
        </w:rPr>
        <w:t>名称</w:t>
      </w:r>
      <w:r w:rsidRPr="00FF578D">
        <w:rPr>
          <w:rFonts w:asciiTheme="majorHAnsi" w:eastAsia="SimSun" w:hAnsiTheme="majorHAnsi" w:cstheme="majorBidi"/>
          <w:color w:val="FF0000"/>
        </w:rPr>
        <w:t>]</w:t>
      </w:r>
    </w:p>
    <w:p w14:paraId="50407C40" w14:textId="2FEC45C2" w:rsidR="000C41CB" w:rsidRDefault="00525D23" w:rsidP="00525D23">
      <w:pPr>
        <w:rPr>
          <w:rFonts w:asciiTheme="majorHAnsi" w:eastAsia="SimSun" w:hAnsiTheme="majorHAnsi" w:cstheme="majorBidi"/>
        </w:rPr>
      </w:pPr>
      <w:r w:rsidRPr="458AB655">
        <w:rPr>
          <w:rFonts w:asciiTheme="majorHAnsi" w:eastAsia="SimSun" w:hAnsiTheme="majorHAnsi" w:cstheme="majorBidi"/>
        </w:rPr>
        <w:t>首席研究员</w:t>
      </w:r>
    </w:p>
    <w:p w14:paraId="1CEEA0DB" w14:textId="77777777" w:rsidR="00375397" w:rsidRDefault="00375397" w:rsidP="00525D23">
      <w:pPr>
        <w:rPr>
          <w:rFonts w:asciiTheme="majorHAnsi" w:eastAsia="SimSun" w:hAnsiTheme="majorHAnsi" w:cstheme="majorBidi"/>
        </w:rPr>
        <w:sectPr w:rsidR="00375397" w:rsidSect="00F66216"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E5C5DE2" w14:textId="157E8264" w:rsidR="00525D23" w:rsidRPr="00212BCF" w:rsidRDefault="0049520D" w:rsidP="00525D23">
      <w:pPr>
        <w:rPr>
          <w:rFonts w:asciiTheme="majorHAnsi" w:eastAsia="SimSun" w:hAnsiTheme="majorHAnsi" w:cstheme="majorBidi"/>
          <w:b/>
          <w:bCs/>
        </w:rPr>
      </w:pPr>
      <w:r>
        <w:rPr>
          <w:rFonts w:asciiTheme="majorHAnsi" w:eastAsia="SimSun" w:hAnsiTheme="majorHAnsi" w:cstheme="majorHAnsi"/>
          <w:b/>
          <w:bCs/>
        </w:rPr>
        <w:lastRenderedPageBreak/>
        <w:t>资源列表</w:t>
      </w:r>
    </w:p>
    <w:p w14:paraId="388AACD9" w14:textId="77777777" w:rsidR="00525D23" w:rsidRPr="000D5D88" w:rsidRDefault="00525D23" w:rsidP="00525D23">
      <w:pPr>
        <w:rPr>
          <w:rFonts w:asciiTheme="majorHAnsi" w:eastAsia="SimSun" w:hAnsiTheme="majorHAnsi" w:cstheme="majorHAnsi"/>
        </w:rPr>
      </w:pPr>
    </w:p>
    <w:p w14:paraId="3B15E383" w14:textId="77777777" w:rsidR="00525D23" w:rsidRPr="000D5D88" w:rsidRDefault="00525D23" w:rsidP="00525D23">
      <w:pPr>
        <w:rPr>
          <w:rFonts w:asciiTheme="majorHAnsi" w:eastAsia="SimSun" w:hAnsiTheme="majorHAnsi" w:cstheme="majorHAnsi"/>
          <w:b/>
          <w:bCs/>
        </w:rPr>
      </w:pPr>
      <w:r w:rsidRPr="000D5D88">
        <w:rPr>
          <w:rFonts w:asciiTheme="majorHAnsi" w:eastAsia="SimSun" w:hAnsiTheme="majorHAnsi" w:cstheme="majorHAnsi"/>
          <w:b/>
          <w:bCs/>
        </w:rPr>
        <w:t>如需紧急帮助</w:t>
      </w:r>
      <w:r w:rsidRPr="000D5D88">
        <w:rPr>
          <w:rFonts w:asciiTheme="majorHAnsi" w:eastAsia="SimSun" w:hAnsiTheme="majorHAnsi" w:cstheme="majorHAnsi"/>
          <w:b/>
          <w:bCs/>
        </w:rPr>
        <w:t>:</w:t>
      </w:r>
    </w:p>
    <w:p w14:paraId="51C5FAE5" w14:textId="77777777" w:rsidR="00525D23" w:rsidRPr="000D5D88" w:rsidRDefault="00525D23" w:rsidP="00525D23">
      <w:pPr>
        <w:rPr>
          <w:rFonts w:asciiTheme="majorHAnsi" w:eastAsia="SimSun" w:hAnsiTheme="majorHAnsi" w:cstheme="majorHAnsi"/>
        </w:rPr>
      </w:pPr>
      <w:hyperlink r:id="rId10" w:history="1">
        <w:r w:rsidRPr="000D5D88">
          <w:rPr>
            <w:rStyle w:val="Hyperlink"/>
            <w:rFonts w:asciiTheme="majorHAnsi" w:eastAsia="SimSun" w:hAnsiTheme="majorHAnsi" w:cstheme="majorHAnsi"/>
          </w:rPr>
          <w:t>https://www.nhs.uk/service-search/mental-health/find-an-urgent-mental-health-helpline</w:t>
        </w:r>
      </w:hyperlink>
    </w:p>
    <w:p w14:paraId="33370905" w14:textId="713AF375" w:rsidR="00525D23" w:rsidRPr="000D5D88" w:rsidRDefault="00525D23" w:rsidP="00525D23">
      <w:pPr>
        <w:pStyle w:val="Heading3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0D5D88">
        <w:rPr>
          <w:rFonts w:asciiTheme="majorHAnsi" w:eastAsia="SimSun" w:hAnsiTheme="majorHAnsi" w:cstheme="majorHAnsi"/>
          <w:sz w:val="24"/>
          <w:szCs w:val="24"/>
          <w:lang w:eastAsia="zh-CN"/>
        </w:rPr>
        <w:t>免费</w:t>
      </w:r>
      <w:r w:rsidR="00095080" w:rsidRPr="00095080">
        <w:rPr>
          <w:rFonts w:asciiTheme="majorHAnsi" w:eastAsia="SimSun" w:hAnsiTheme="majorHAnsi" w:cstheme="majorHAnsi" w:hint="eastAsia"/>
          <w:sz w:val="24"/>
          <w:szCs w:val="24"/>
          <w:lang w:val="en-US" w:eastAsia="zh-CN"/>
        </w:rPr>
        <w:t>倾诉</w:t>
      </w:r>
      <w:r w:rsidRPr="000D5D88">
        <w:rPr>
          <w:rFonts w:asciiTheme="majorHAnsi" w:eastAsia="SimSun" w:hAnsiTheme="majorHAnsi" w:cstheme="majorHAnsi"/>
          <w:sz w:val="24"/>
          <w:szCs w:val="24"/>
          <w:lang w:eastAsia="zh-CN"/>
        </w:rPr>
        <w:t>服务</w:t>
      </w:r>
    </w:p>
    <w:p w14:paraId="6161D8E2" w14:textId="3538915E" w:rsidR="00525D23" w:rsidRPr="000D5D88" w:rsidRDefault="00525D23" w:rsidP="00525D23">
      <w:pPr>
        <w:pStyle w:val="NormalWeb"/>
        <w:rPr>
          <w:rFonts w:asciiTheme="majorHAnsi" w:eastAsia="SimSun" w:hAnsiTheme="majorHAnsi" w:cstheme="majorHAnsi"/>
          <w:lang w:eastAsia="zh-CN"/>
        </w:rPr>
      </w:pPr>
      <w:r w:rsidRPr="000D5D88">
        <w:rPr>
          <w:rFonts w:asciiTheme="majorHAnsi" w:eastAsia="SimSun" w:hAnsiTheme="majorHAnsi" w:cstheme="majorHAnsi"/>
          <w:lang w:eastAsia="zh-CN"/>
        </w:rPr>
        <w:t>这些服务由训练有素的志愿者提供保密支持。</w:t>
      </w:r>
      <w:r w:rsidR="00886C1A">
        <w:rPr>
          <w:rFonts w:asciiTheme="majorHAnsi" w:eastAsia="SimSun" w:hAnsiTheme="majorHAnsi" w:cstheme="majorHAnsi"/>
          <w:lang w:eastAsia="zh-CN"/>
        </w:rPr>
        <w:t>您</w:t>
      </w:r>
      <w:r w:rsidRPr="000D5D88">
        <w:rPr>
          <w:rFonts w:asciiTheme="majorHAnsi" w:eastAsia="SimSun" w:hAnsiTheme="majorHAnsi" w:cstheme="majorHAnsi"/>
          <w:lang w:eastAsia="zh-CN"/>
        </w:rPr>
        <w:t>可以谈论任何困扰</w:t>
      </w:r>
      <w:r w:rsidR="00886C1A">
        <w:rPr>
          <w:rFonts w:asciiTheme="majorHAnsi" w:eastAsia="SimSun" w:hAnsiTheme="majorHAnsi" w:cstheme="majorHAnsi"/>
          <w:lang w:eastAsia="zh-CN"/>
        </w:rPr>
        <w:t>您</w:t>
      </w:r>
      <w:r w:rsidRPr="000D5D88">
        <w:rPr>
          <w:rFonts w:asciiTheme="majorHAnsi" w:eastAsia="SimSun" w:hAnsiTheme="majorHAnsi" w:cstheme="majorHAnsi"/>
          <w:lang w:eastAsia="zh-CN"/>
        </w:rPr>
        <w:t>的事情，不管</w:t>
      </w:r>
      <w:r w:rsidR="00886C1A">
        <w:rPr>
          <w:rFonts w:asciiTheme="majorHAnsi" w:eastAsia="SimSun" w:hAnsiTheme="majorHAnsi" w:cstheme="majorHAnsi" w:hint="eastAsia"/>
          <w:lang w:eastAsia="zh-CN"/>
        </w:rPr>
        <w:t>是什么样的困难</w:t>
      </w:r>
      <w:r w:rsidR="00095080">
        <w:rPr>
          <w:rFonts w:asciiTheme="majorHAnsi" w:eastAsia="SimSun" w:hAnsiTheme="majorHAnsi" w:cstheme="majorHAnsi" w:hint="eastAsia"/>
          <w:lang w:eastAsia="zh-CN"/>
        </w:rPr>
        <w:t>：</w:t>
      </w:r>
    </w:p>
    <w:p w14:paraId="01CA4EAA" w14:textId="21EF9073" w:rsidR="00525D23" w:rsidRPr="000D5D88" w:rsidRDefault="00525D23" w:rsidP="00525D23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SimSun" w:hAnsiTheme="majorHAnsi" w:cstheme="majorHAnsi"/>
        </w:rPr>
      </w:pPr>
      <w:r w:rsidRPr="000D5D88">
        <w:rPr>
          <w:rFonts w:asciiTheme="majorHAnsi" w:eastAsia="SimSun" w:hAnsiTheme="majorHAnsi" w:cstheme="majorHAnsi"/>
        </w:rPr>
        <w:t>打电话</w:t>
      </w:r>
      <w:hyperlink r:id="rId11" w:history="1">
        <w:r w:rsidRPr="000D5D88">
          <w:rPr>
            <w:rStyle w:val="Hyperlink"/>
            <w:rFonts w:asciiTheme="majorHAnsi" w:eastAsia="SimSun" w:hAnsiTheme="majorHAnsi" w:cstheme="majorHAnsi"/>
          </w:rPr>
          <w:t>116 123</w:t>
        </w:r>
      </w:hyperlink>
      <w:r w:rsidR="00095080">
        <w:rPr>
          <w:rFonts w:asciiTheme="majorHAnsi" w:eastAsia="SimSun" w:hAnsiTheme="majorHAnsi" w:cstheme="majorHAnsi" w:hint="eastAsia"/>
        </w:rPr>
        <w:t>与</w:t>
      </w:r>
      <w:hyperlink r:id="rId12" w:history="1">
        <w:r w:rsidRPr="000D5D88">
          <w:rPr>
            <w:rStyle w:val="Hyperlink"/>
            <w:rFonts w:asciiTheme="majorHAnsi" w:eastAsia="SimSun" w:hAnsiTheme="majorHAnsi" w:cstheme="majorHAnsi"/>
          </w:rPr>
          <w:t>撒马利坦会</w:t>
        </w:r>
      </w:hyperlink>
      <w:r w:rsidR="00095080">
        <w:rPr>
          <w:rFonts w:hint="eastAsia"/>
        </w:rPr>
        <w:t>联系</w:t>
      </w:r>
      <w:r w:rsidRPr="000D5D88">
        <w:rPr>
          <w:rFonts w:asciiTheme="majorHAnsi" w:eastAsia="SimSun" w:hAnsiTheme="majorHAnsi" w:cstheme="majorHAnsi"/>
        </w:rPr>
        <w:t>，</w:t>
      </w:r>
      <w:r w:rsidR="00095080" w:rsidRPr="00095080">
        <w:rPr>
          <w:rFonts w:asciiTheme="majorHAnsi" w:eastAsia="SimSun" w:hAnsiTheme="majorHAnsi" w:cstheme="majorHAnsi"/>
          <w:lang w:val="en-US"/>
        </w:rPr>
        <w:t>或发送电子邮件至：</w:t>
      </w:r>
      <w:hyperlink r:id="rId13" w:history="1">
        <w:r w:rsidRPr="000D5D88">
          <w:rPr>
            <w:rStyle w:val="Hyperlink"/>
            <w:rFonts w:asciiTheme="majorHAnsi" w:eastAsia="SimSun" w:hAnsiTheme="majorHAnsi" w:cstheme="majorHAnsi"/>
          </w:rPr>
          <w:t>jo@samaritans.org</w:t>
        </w:r>
      </w:hyperlink>
      <w:r w:rsidR="00095080">
        <w:rPr>
          <w:rFonts w:asciiTheme="majorHAnsi" w:eastAsia="SimSun" w:hAnsiTheme="majorHAnsi" w:cstheme="majorHAnsi" w:hint="eastAsia"/>
        </w:rPr>
        <w:t>，</w:t>
      </w:r>
      <w:r w:rsidR="00095080">
        <w:t>我们将在</w:t>
      </w:r>
      <w:r w:rsidR="00095080">
        <w:t xml:space="preserve"> </w:t>
      </w:r>
      <w:r w:rsidR="00095080">
        <w:rPr>
          <w:rFonts w:ascii="Calibri Light" w:eastAsia="Calibri Light" w:hAnsi="Calibri Light"/>
        </w:rPr>
        <w:t xml:space="preserve">24 </w:t>
      </w:r>
      <w:r w:rsidR="00095080">
        <w:t>小时内给予回复。</w:t>
      </w:r>
    </w:p>
    <w:p w14:paraId="54531F86" w14:textId="77777777" w:rsidR="00095080" w:rsidRDefault="00095080" w:rsidP="00095080">
      <w:pPr>
        <w:pStyle w:val="ListParagraph"/>
        <w:widowControl w:val="0"/>
        <w:numPr>
          <w:ilvl w:val="0"/>
          <w:numId w:val="1"/>
        </w:numPr>
        <w:tabs>
          <w:tab w:val="left" w:pos="2160"/>
          <w:tab w:val="left" w:pos="2161"/>
        </w:tabs>
        <w:autoSpaceDE w:val="0"/>
        <w:autoSpaceDN w:val="0"/>
        <w:spacing w:line="216" w:lineRule="auto"/>
        <w:ind w:right="1512"/>
        <w:contextualSpacing w:val="0"/>
        <w:rPr>
          <w:rFonts w:ascii="Symbol" w:eastAsia="Symbol" w:hAnsi="Symbol"/>
          <w:sz w:val="20"/>
        </w:rPr>
      </w:pPr>
      <w:r>
        <w:rPr>
          <w:rFonts w:hint="eastAsia"/>
          <w:spacing w:val="-4"/>
        </w:rPr>
        <w:t>编辑</w:t>
      </w:r>
      <w:r>
        <w:rPr>
          <w:spacing w:val="-4"/>
        </w:rPr>
        <w:t>短信</w:t>
      </w:r>
      <w:r>
        <w:rPr>
          <w:spacing w:val="-4"/>
        </w:rPr>
        <w:t xml:space="preserve"> </w:t>
      </w:r>
      <w:r>
        <w:rPr>
          <w:rFonts w:ascii="Calibri Light" w:eastAsia="Calibri Light" w:hAnsi="Calibri Light"/>
        </w:rPr>
        <w:t>"SHOUT</w:t>
      </w:r>
      <w:r>
        <w:rPr>
          <w:rFonts w:ascii="Calibri Light" w:eastAsia="Calibri Light" w:hAnsi="Calibri Light"/>
          <w:spacing w:val="-5"/>
        </w:rPr>
        <w:t xml:space="preserve"> "</w:t>
      </w:r>
      <w:r>
        <w:rPr>
          <w:rFonts w:ascii="SimSun" w:eastAsia="SimSun" w:hAnsi="SimSun" w:cs="SimSun" w:hint="eastAsia"/>
          <w:spacing w:val="-5"/>
        </w:rPr>
        <w:t>并发送</w:t>
      </w:r>
      <w:r>
        <w:rPr>
          <w:spacing w:val="-8"/>
        </w:rPr>
        <w:t>至</w:t>
      </w:r>
      <w:r>
        <w:rPr>
          <w:spacing w:val="-8"/>
        </w:rPr>
        <w:t xml:space="preserve"> </w:t>
      </w:r>
      <w:r>
        <w:rPr>
          <w:rFonts w:ascii="Calibri Light" w:eastAsia="Calibri Light" w:hAnsi="Calibri Light"/>
        </w:rPr>
        <w:t>85258</w:t>
      </w:r>
      <w:r>
        <w:t>，联系</w:t>
      </w:r>
      <w:hyperlink r:id="rId14" w:history="1">
        <w:r w:rsidRPr="000D5D88">
          <w:rPr>
            <w:rStyle w:val="Hyperlink"/>
            <w:rFonts w:asciiTheme="majorHAnsi" w:hAnsiTheme="majorHAnsi" w:cstheme="majorHAnsi"/>
          </w:rPr>
          <w:t>Shout Crisis Text Line</w:t>
        </w:r>
      </w:hyperlink>
      <w:r>
        <w:rPr>
          <w:rFonts w:hint="eastAsia"/>
        </w:rPr>
        <w:t>（心理危机干预热线）</w:t>
      </w:r>
      <w:r>
        <w:rPr>
          <w:spacing w:val="-3"/>
        </w:rPr>
        <w:t>；如果您未满</w:t>
      </w:r>
      <w:r>
        <w:rPr>
          <w:spacing w:val="-3"/>
        </w:rPr>
        <w:t xml:space="preserve"> </w:t>
      </w:r>
      <w:r>
        <w:rPr>
          <w:rFonts w:ascii="Calibri Light" w:eastAsia="Calibri Light" w:hAnsi="Calibri Light"/>
        </w:rPr>
        <w:t>19</w:t>
      </w:r>
      <w:r>
        <w:rPr>
          <w:rFonts w:ascii="Calibri Light" w:eastAsia="Calibri Light" w:hAnsi="Calibri Light"/>
          <w:spacing w:val="-5"/>
        </w:rPr>
        <w:t xml:space="preserve"> </w:t>
      </w:r>
      <w:r>
        <w:t>岁，则</w:t>
      </w:r>
      <w:r>
        <w:rPr>
          <w:rFonts w:hint="eastAsia"/>
        </w:rPr>
        <w:t>编辑</w:t>
      </w:r>
      <w:r>
        <w:t>短信</w:t>
      </w:r>
      <w:r>
        <w:rPr>
          <w:rFonts w:hint="eastAsia"/>
        </w:rPr>
        <w:t>“</w:t>
      </w:r>
      <w:r>
        <w:rPr>
          <w:rFonts w:hint="eastAsia"/>
        </w:rPr>
        <w:t>YM</w:t>
      </w:r>
      <w:r>
        <w:rPr>
          <w:rFonts w:hint="eastAsia"/>
        </w:rPr>
        <w:t>”</w:t>
      </w:r>
      <w:r>
        <w:rPr>
          <w:rFonts w:ascii="SimSun" w:eastAsia="SimSun" w:hAnsi="SimSun" w:cs="SimSun" w:hint="eastAsia"/>
        </w:rPr>
        <w:t>并发送</w:t>
      </w:r>
      <w:r>
        <w:t>。</w:t>
      </w:r>
    </w:p>
    <w:p w14:paraId="198DB546" w14:textId="77777777" w:rsidR="00525D23" w:rsidRPr="000D5D88" w:rsidRDefault="00525D23" w:rsidP="00525D23">
      <w:pPr>
        <w:rPr>
          <w:rFonts w:asciiTheme="majorHAnsi" w:eastAsia="SimSun" w:hAnsiTheme="majorHAnsi" w:cstheme="majorHAnsi"/>
        </w:rPr>
      </w:pPr>
      <w:hyperlink r:id="rId15">
        <w:r w:rsidRPr="000D5D88">
          <w:rPr>
            <w:rStyle w:val="Hyperlink"/>
            <w:rFonts w:asciiTheme="majorHAnsi" w:eastAsia="SimSun" w:hAnsiTheme="majorHAnsi" w:cstheme="majorHAnsi"/>
          </w:rPr>
          <w:t>https://www.mind.org.uk/need-urgent-help/what-can-i-do-to-help-myself-cope/</w:t>
        </w:r>
      </w:hyperlink>
    </w:p>
    <w:p w14:paraId="6C6FFD71" w14:textId="6B0B16DC" w:rsidR="00525D23" w:rsidRPr="000D5D88" w:rsidRDefault="00525D23" w:rsidP="00525D23">
      <w:pPr>
        <w:pStyle w:val="NormalWeb"/>
        <w:rPr>
          <w:rFonts w:asciiTheme="majorHAnsi" w:eastAsia="SimSun" w:hAnsiTheme="majorHAnsi" w:cstheme="majorHAnsi"/>
          <w:b/>
          <w:bCs/>
          <w:lang w:eastAsia="zh-CN"/>
        </w:rPr>
      </w:pPr>
      <w:r w:rsidRPr="000D5D88">
        <w:rPr>
          <w:rFonts w:asciiTheme="majorHAnsi" w:eastAsia="SimSun" w:hAnsiTheme="majorHAnsi" w:cstheme="majorHAnsi"/>
          <w:b/>
          <w:bCs/>
          <w:lang w:eastAsia="zh-CN"/>
        </w:rPr>
        <w:t>对于产后抑郁症</w:t>
      </w:r>
      <w:r w:rsidRPr="000D5D88">
        <w:rPr>
          <w:rFonts w:asciiTheme="majorHAnsi" w:eastAsia="SimSun" w:hAnsiTheme="majorHAnsi" w:cstheme="majorHAnsi"/>
          <w:b/>
          <w:bCs/>
          <w:lang w:eastAsia="zh-CN"/>
        </w:rPr>
        <w:t>:</w:t>
      </w:r>
    </w:p>
    <w:p w14:paraId="1F5ACF0A" w14:textId="77777777" w:rsidR="00525D23" w:rsidRPr="000D5D88" w:rsidRDefault="00525D23" w:rsidP="00525D23">
      <w:pPr>
        <w:rPr>
          <w:rFonts w:asciiTheme="majorHAnsi" w:eastAsia="SimSun" w:hAnsiTheme="majorHAnsi" w:cstheme="majorHAnsi"/>
        </w:rPr>
      </w:pPr>
      <w:hyperlink r:id="rId16" w:history="1">
        <w:r w:rsidRPr="000D5D88">
          <w:rPr>
            <w:rStyle w:val="Hyperlink"/>
            <w:rFonts w:asciiTheme="majorHAnsi" w:eastAsia="SimSun" w:hAnsiTheme="majorHAnsi" w:cstheme="majorHAnsi"/>
          </w:rPr>
          <w:t>https://www.nhs.uk/mental-health/conditions/post-natal-depression/treatment/</w:t>
        </w:r>
      </w:hyperlink>
    </w:p>
    <w:p w14:paraId="5BACD3C1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您可以联系一些全国性的支持团体，寻求建议。</w:t>
      </w:r>
    </w:p>
    <w:p w14:paraId="104476EC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</w:p>
    <w:p w14:paraId="3B39961D" w14:textId="7243B5EA" w:rsid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您还可以与其他受产后抑郁症影响的父母一起参加</w:t>
      </w:r>
      <w:r w:rsidR="00886C1A">
        <w:rPr>
          <w:rFonts w:asciiTheme="majorHAnsi" w:eastAsia="SimSun" w:hAnsiTheme="majorHAnsi" w:cstheme="majorHAnsi" w:hint="eastAsia"/>
          <w:lang w:val="en-US"/>
        </w:rPr>
        <w:t>这些团体组织的</w:t>
      </w:r>
      <w:r w:rsidRPr="00095080">
        <w:rPr>
          <w:rFonts w:asciiTheme="majorHAnsi" w:eastAsia="SimSun" w:hAnsiTheme="majorHAnsi" w:cstheme="majorHAnsi"/>
          <w:lang w:val="en-US"/>
        </w:rPr>
        <w:t>活动。</w:t>
      </w:r>
    </w:p>
    <w:p w14:paraId="2D92ED1D" w14:textId="72F8509D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这些团体包括</w:t>
      </w:r>
    </w:p>
    <w:p w14:paraId="789F3FE8" w14:textId="77777777" w:rsidR="00095080" w:rsidRPr="00095080" w:rsidRDefault="00095080" w:rsidP="00095080">
      <w:pPr>
        <w:numPr>
          <w:ilvl w:val="0"/>
          <w:numId w:val="4"/>
        </w:numPr>
        <w:ind w:left="567"/>
        <w:rPr>
          <w:rFonts w:asciiTheme="majorHAnsi" w:eastAsia="SimSun" w:hAnsiTheme="majorHAnsi" w:cstheme="majorHAnsi"/>
          <w:lang w:val="en-US"/>
        </w:rPr>
      </w:pPr>
      <w:hyperlink r:id="rId17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产后疾病协会</w:t>
        </w:r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 xml:space="preserve"> (APNI)</w:t>
        </w:r>
      </w:hyperlink>
      <w:r w:rsidRPr="00095080">
        <w:rPr>
          <w:rFonts w:asciiTheme="majorHAnsi" w:eastAsia="SimSun" w:hAnsiTheme="majorHAnsi" w:cstheme="majorHAnsi"/>
          <w:u w:val="single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 xml:space="preserve">- </w:t>
      </w:r>
      <w:r w:rsidRPr="00095080">
        <w:rPr>
          <w:rFonts w:asciiTheme="majorHAnsi" w:eastAsia="SimSun" w:hAnsiTheme="majorHAnsi" w:cstheme="majorHAnsi"/>
          <w:lang w:val="en-US"/>
        </w:rPr>
        <w:t>求助热线：</w:t>
      </w:r>
      <w:r w:rsidRPr="00095080">
        <w:rPr>
          <w:rFonts w:asciiTheme="majorHAnsi" w:eastAsia="SimSun" w:hAnsiTheme="majorHAnsi" w:cstheme="majorHAnsi"/>
          <w:lang w:val="en-US"/>
        </w:rPr>
        <w:t>020 7386 0868</w:t>
      </w:r>
      <w:r w:rsidRPr="00095080">
        <w:rPr>
          <w:rFonts w:asciiTheme="majorHAnsi" w:eastAsia="SimSun" w:hAnsiTheme="majorHAnsi" w:cstheme="majorHAnsi"/>
          <w:lang w:val="en-US"/>
        </w:rPr>
        <w:t>（周一至周五，上午</w:t>
      </w:r>
      <w:r w:rsidRPr="00095080">
        <w:rPr>
          <w:rFonts w:asciiTheme="majorHAnsi" w:eastAsia="SimSun" w:hAnsiTheme="majorHAnsi" w:cstheme="majorHAnsi"/>
          <w:lang w:val="en-US"/>
        </w:rPr>
        <w:t xml:space="preserve"> 10 </w:t>
      </w:r>
      <w:r w:rsidRPr="00095080">
        <w:rPr>
          <w:rFonts w:asciiTheme="majorHAnsi" w:eastAsia="SimSun" w:hAnsiTheme="majorHAnsi" w:cstheme="majorHAnsi"/>
          <w:lang w:val="en-US"/>
        </w:rPr>
        <w:t>点至下午</w:t>
      </w:r>
      <w:r w:rsidRPr="00095080">
        <w:rPr>
          <w:rFonts w:asciiTheme="majorHAnsi" w:eastAsia="SimSun" w:hAnsiTheme="majorHAnsi" w:cstheme="majorHAnsi"/>
          <w:lang w:val="en-US"/>
        </w:rPr>
        <w:t xml:space="preserve"> 2 </w:t>
      </w:r>
      <w:r w:rsidRPr="00095080">
        <w:rPr>
          <w:rFonts w:asciiTheme="majorHAnsi" w:eastAsia="SimSun" w:hAnsiTheme="majorHAnsi" w:cstheme="majorHAnsi"/>
          <w:lang w:val="en-US"/>
        </w:rPr>
        <w:t>点）或发送电子邮件至</w:t>
      </w:r>
      <w:r w:rsidRPr="00095080">
        <w:rPr>
          <w:rFonts w:asciiTheme="majorHAnsi" w:eastAsia="SimSun" w:hAnsiTheme="majorHAnsi" w:cstheme="majorHAnsi"/>
          <w:lang w:val="en-US"/>
        </w:rPr>
        <w:t xml:space="preserve"> </w:t>
      </w:r>
      <w:hyperlink r:id="rId18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info@apni.org</w:t>
        </w:r>
      </w:hyperlink>
    </w:p>
    <w:p w14:paraId="1063A756" w14:textId="77777777" w:rsidR="00095080" w:rsidRPr="00095080" w:rsidRDefault="00095080" w:rsidP="00095080">
      <w:pPr>
        <w:numPr>
          <w:ilvl w:val="0"/>
          <w:numId w:val="4"/>
        </w:numPr>
        <w:ind w:left="567"/>
        <w:rPr>
          <w:rFonts w:asciiTheme="majorHAnsi" w:eastAsia="SimSun" w:hAnsiTheme="majorHAnsi" w:cstheme="majorHAnsi"/>
          <w:lang w:val="en-US"/>
        </w:rPr>
      </w:pPr>
      <w:hyperlink r:id="rId19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产前和产后抑郁咨询与支持</w:t>
        </w:r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 xml:space="preserve"> (PANDAS)</w:t>
        </w:r>
      </w:hyperlink>
      <w:r w:rsidRPr="00095080">
        <w:rPr>
          <w:rFonts w:asciiTheme="majorHAnsi" w:eastAsia="SimSun" w:hAnsiTheme="majorHAnsi" w:cstheme="majorHAnsi"/>
          <w:u w:val="single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 xml:space="preserve">- </w:t>
      </w:r>
      <w:r w:rsidRPr="00095080">
        <w:rPr>
          <w:rFonts w:asciiTheme="majorHAnsi" w:eastAsia="SimSun" w:hAnsiTheme="majorHAnsi" w:cstheme="majorHAnsi"/>
          <w:lang w:val="en-US"/>
        </w:rPr>
        <w:t>求助热线</w:t>
      </w:r>
      <w:r w:rsidRPr="00095080">
        <w:rPr>
          <w:rFonts w:asciiTheme="majorHAnsi" w:eastAsia="SimSun" w:hAnsiTheme="majorHAnsi" w:cstheme="majorHAnsi"/>
          <w:lang w:val="en-US"/>
        </w:rPr>
        <w:t xml:space="preserve"> 0808 196 1776</w:t>
      </w:r>
      <w:r w:rsidRPr="00095080">
        <w:rPr>
          <w:rFonts w:asciiTheme="majorHAnsi" w:eastAsia="SimSun" w:hAnsiTheme="majorHAnsi" w:cstheme="majorHAnsi"/>
          <w:lang w:val="en-US"/>
        </w:rPr>
        <w:t>（每天上午</w:t>
      </w:r>
      <w:r w:rsidRPr="00095080">
        <w:rPr>
          <w:rFonts w:asciiTheme="majorHAnsi" w:eastAsia="SimSun" w:hAnsiTheme="majorHAnsi" w:cstheme="majorHAnsi"/>
          <w:lang w:val="en-US"/>
        </w:rPr>
        <w:t xml:space="preserve"> 11</w:t>
      </w:r>
    </w:p>
    <w:p w14:paraId="5A17520D" w14:textId="77777777" w:rsidR="00095080" w:rsidRPr="00095080" w:rsidRDefault="00095080" w:rsidP="00095080">
      <w:pPr>
        <w:ind w:left="567"/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点至晚上</w:t>
      </w:r>
      <w:r w:rsidRPr="00095080">
        <w:rPr>
          <w:rFonts w:asciiTheme="majorHAnsi" w:eastAsia="SimSun" w:hAnsiTheme="majorHAnsi" w:cstheme="majorHAnsi"/>
          <w:lang w:val="en-US"/>
        </w:rPr>
        <w:t xml:space="preserve"> 10 </w:t>
      </w:r>
      <w:r w:rsidRPr="00095080">
        <w:rPr>
          <w:rFonts w:asciiTheme="majorHAnsi" w:eastAsia="SimSun" w:hAnsiTheme="majorHAnsi" w:cstheme="majorHAnsi"/>
          <w:lang w:val="en-US"/>
        </w:rPr>
        <w:t>点）或发送电子邮件至</w:t>
      </w:r>
      <w:r w:rsidRPr="00095080">
        <w:rPr>
          <w:rFonts w:asciiTheme="majorHAnsi" w:eastAsia="SimSun" w:hAnsiTheme="majorHAnsi" w:cstheme="majorHAnsi"/>
          <w:lang w:val="en-US"/>
        </w:rPr>
        <w:t xml:space="preserve"> </w:t>
      </w:r>
      <w:hyperlink r:id="rId20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info@pandasfoundation.org.uk</w:t>
        </w:r>
      </w:hyperlink>
    </w:p>
    <w:p w14:paraId="4BB3A552" w14:textId="77777777" w:rsidR="00095080" w:rsidRPr="00095080" w:rsidRDefault="00095080" w:rsidP="00095080">
      <w:pPr>
        <w:numPr>
          <w:ilvl w:val="0"/>
          <w:numId w:val="4"/>
        </w:numPr>
        <w:ind w:left="567"/>
        <w:rPr>
          <w:rFonts w:asciiTheme="majorHAnsi" w:eastAsia="SimSun" w:hAnsiTheme="majorHAnsi" w:cstheme="majorHAnsi"/>
          <w:lang w:val="en-US"/>
        </w:rPr>
      </w:pPr>
      <w:hyperlink r:id="rId21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NCT</w:t>
        </w:r>
      </w:hyperlink>
      <w:r w:rsidRPr="00095080">
        <w:rPr>
          <w:rFonts w:asciiTheme="majorHAnsi" w:eastAsia="SimSun" w:hAnsiTheme="majorHAnsi" w:cstheme="majorHAnsi"/>
          <w:u w:val="single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 xml:space="preserve">- </w:t>
      </w:r>
      <w:r w:rsidRPr="00095080">
        <w:rPr>
          <w:rFonts w:asciiTheme="majorHAnsi" w:eastAsia="SimSun" w:hAnsiTheme="majorHAnsi" w:cstheme="majorHAnsi"/>
          <w:lang w:val="en-US"/>
        </w:rPr>
        <w:t>求助热线</w:t>
      </w:r>
      <w:r w:rsidRPr="00095080">
        <w:rPr>
          <w:rFonts w:asciiTheme="majorHAnsi" w:eastAsia="SimSun" w:hAnsiTheme="majorHAnsi" w:cstheme="majorHAnsi"/>
          <w:lang w:val="en-US"/>
        </w:rPr>
        <w:t xml:space="preserve"> 0300 330 0700</w:t>
      </w:r>
      <w:r w:rsidRPr="00095080">
        <w:rPr>
          <w:rFonts w:asciiTheme="majorHAnsi" w:eastAsia="SimSun" w:hAnsiTheme="majorHAnsi" w:cstheme="majorHAnsi"/>
          <w:lang w:val="en-US"/>
        </w:rPr>
        <w:t>（周一至周五，上午</w:t>
      </w:r>
      <w:r w:rsidRPr="00095080">
        <w:rPr>
          <w:rFonts w:asciiTheme="majorHAnsi" w:eastAsia="SimSun" w:hAnsiTheme="majorHAnsi" w:cstheme="majorHAnsi"/>
          <w:lang w:val="en-US"/>
        </w:rPr>
        <w:t xml:space="preserve"> 9 </w:t>
      </w:r>
      <w:r w:rsidRPr="00095080">
        <w:rPr>
          <w:rFonts w:asciiTheme="majorHAnsi" w:eastAsia="SimSun" w:hAnsiTheme="majorHAnsi" w:cstheme="majorHAnsi"/>
          <w:lang w:val="en-US"/>
        </w:rPr>
        <w:t>点至下午</w:t>
      </w:r>
      <w:r w:rsidRPr="00095080">
        <w:rPr>
          <w:rFonts w:asciiTheme="majorHAnsi" w:eastAsia="SimSun" w:hAnsiTheme="majorHAnsi" w:cstheme="majorHAnsi"/>
          <w:lang w:val="en-US"/>
        </w:rPr>
        <w:t xml:space="preserve"> 5 </w:t>
      </w:r>
      <w:r w:rsidRPr="00095080">
        <w:rPr>
          <w:rFonts w:asciiTheme="majorHAnsi" w:eastAsia="SimSun" w:hAnsiTheme="majorHAnsi" w:cstheme="majorHAnsi"/>
          <w:lang w:val="en-US"/>
        </w:rPr>
        <w:t>点）</w:t>
      </w:r>
    </w:p>
    <w:p w14:paraId="45DA2A82" w14:textId="77777777" w:rsidR="00095080" w:rsidRPr="00095080" w:rsidRDefault="00095080" w:rsidP="00095080">
      <w:pPr>
        <w:numPr>
          <w:ilvl w:val="0"/>
          <w:numId w:val="4"/>
        </w:numPr>
        <w:ind w:left="567"/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心理健康慈善机构</w:t>
      </w:r>
      <w:r w:rsidRPr="00095080">
        <w:rPr>
          <w:rFonts w:asciiTheme="majorHAnsi" w:eastAsia="SimSun" w:hAnsiTheme="majorHAnsi" w:cstheme="majorHAnsi"/>
          <w:lang w:val="en-US"/>
        </w:rPr>
        <w:t xml:space="preserve"> </w:t>
      </w:r>
      <w:hyperlink r:id="rId22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Mind</w:t>
        </w:r>
      </w:hyperlink>
      <w:r w:rsidRPr="00095080">
        <w:rPr>
          <w:rFonts w:asciiTheme="majorHAnsi" w:eastAsia="SimSun" w:hAnsiTheme="majorHAnsi" w:cstheme="majorHAnsi"/>
          <w:u w:val="single"/>
          <w:lang w:val="en-US"/>
        </w:rPr>
        <w:t xml:space="preserve"> </w:t>
      </w:r>
      <w:r w:rsidRPr="00095080">
        <w:rPr>
          <w:rFonts w:asciiTheme="majorHAnsi" w:eastAsia="SimSun" w:hAnsiTheme="majorHAnsi" w:cstheme="majorHAnsi"/>
          <w:lang w:val="en-US"/>
        </w:rPr>
        <w:t xml:space="preserve">- </w:t>
      </w:r>
      <w:r w:rsidRPr="00095080">
        <w:rPr>
          <w:rFonts w:asciiTheme="majorHAnsi" w:eastAsia="SimSun" w:hAnsiTheme="majorHAnsi" w:cstheme="majorHAnsi"/>
          <w:lang w:val="en-US"/>
        </w:rPr>
        <w:t>信息热线</w:t>
      </w:r>
      <w:r w:rsidRPr="00095080">
        <w:rPr>
          <w:rFonts w:asciiTheme="majorHAnsi" w:eastAsia="SimSun" w:hAnsiTheme="majorHAnsi" w:cstheme="majorHAnsi"/>
          <w:lang w:val="en-US"/>
        </w:rPr>
        <w:t xml:space="preserve"> 0300 123 3393</w:t>
      </w:r>
      <w:r w:rsidRPr="00095080">
        <w:rPr>
          <w:rFonts w:asciiTheme="majorHAnsi" w:eastAsia="SimSun" w:hAnsiTheme="majorHAnsi" w:cstheme="majorHAnsi"/>
          <w:lang w:val="en-US"/>
        </w:rPr>
        <w:t>（周一至周五上午</w:t>
      </w:r>
      <w:r w:rsidRPr="00095080">
        <w:rPr>
          <w:rFonts w:asciiTheme="majorHAnsi" w:eastAsia="SimSun" w:hAnsiTheme="majorHAnsi" w:cstheme="majorHAnsi"/>
          <w:lang w:val="en-US"/>
        </w:rPr>
        <w:t xml:space="preserve"> 9 </w:t>
      </w:r>
      <w:r w:rsidRPr="00095080">
        <w:rPr>
          <w:rFonts w:asciiTheme="majorHAnsi" w:eastAsia="SimSun" w:hAnsiTheme="majorHAnsi" w:cstheme="majorHAnsi"/>
          <w:lang w:val="en-US"/>
        </w:rPr>
        <w:t>点至下午</w:t>
      </w:r>
    </w:p>
    <w:p w14:paraId="5D9D9065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 xml:space="preserve">6 </w:t>
      </w:r>
      <w:r w:rsidRPr="00095080">
        <w:rPr>
          <w:rFonts w:asciiTheme="majorHAnsi" w:eastAsia="SimSun" w:hAnsiTheme="majorHAnsi" w:cstheme="majorHAnsi"/>
          <w:lang w:val="en-US"/>
        </w:rPr>
        <w:t>点）或发送电子邮件至</w:t>
      </w:r>
      <w:r w:rsidRPr="00095080">
        <w:rPr>
          <w:rFonts w:asciiTheme="majorHAnsi" w:eastAsia="SimSun" w:hAnsiTheme="majorHAnsi" w:cstheme="majorHAnsi"/>
          <w:lang w:val="en-US"/>
        </w:rPr>
        <w:t xml:space="preserve"> </w:t>
      </w:r>
      <w:hyperlink r:id="rId23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info@mind.org.uk</w:t>
        </w:r>
      </w:hyperlink>
    </w:p>
    <w:p w14:paraId="00B9645D" w14:textId="77777777" w:rsidR="00095080" w:rsidRPr="00095080" w:rsidRDefault="00095080" w:rsidP="00095080">
      <w:pPr>
        <w:rPr>
          <w:rFonts w:asciiTheme="majorHAnsi" w:eastAsia="SimSun" w:hAnsiTheme="majorHAnsi" w:cstheme="majorHAnsi"/>
          <w:lang w:val="en-US"/>
        </w:rPr>
      </w:pPr>
    </w:p>
    <w:p w14:paraId="634BE5F3" w14:textId="77777777" w:rsidR="00095080" w:rsidRDefault="00095080" w:rsidP="00095080">
      <w:pPr>
        <w:rPr>
          <w:rFonts w:asciiTheme="majorHAnsi" w:eastAsia="SimSun" w:hAnsiTheme="majorHAnsi" w:cstheme="majorHAnsi"/>
          <w:lang w:val="en-US"/>
        </w:rPr>
      </w:pPr>
      <w:r w:rsidRPr="00095080">
        <w:rPr>
          <w:rFonts w:asciiTheme="majorHAnsi" w:eastAsia="SimSun" w:hAnsiTheme="majorHAnsi" w:cstheme="majorHAnsi"/>
          <w:lang w:val="en-US"/>
        </w:rPr>
        <w:t>您还可以在</w:t>
      </w:r>
      <w:hyperlink r:id="rId24">
        <w:r w:rsidRPr="00095080">
          <w:rPr>
            <w:rStyle w:val="Hyperlink"/>
            <w:rFonts w:asciiTheme="majorHAnsi" w:eastAsia="SimSun" w:hAnsiTheme="majorHAnsi" w:cstheme="majorHAnsi"/>
            <w:lang w:val="en-US"/>
          </w:rPr>
          <w:t>孕产妇心理健康联盟网站网站</w:t>
        </w:r>
      </w:hyperlink>
      <w:r w:rsidRPr="00095080">
        <w:rPr>
          <w:rFonts w:asciiTheme="majorHAnsi" w:eastAsia="SimSun" w:hAnsiTheme="majorHAnsi" w:cstheme="majorHAnsi"/>
          <w:lang w:val="en-US"/>
        </w:rPr>
        <w:t>和出生创伤协会上搜索当地的支持团体，并查找全国性电话或电子邮件支持热线的详细信息。</w:t>
      </w:r>
    </w:p>
    <w:p w14:paraId="0934D5AA" w14:textId="77777777" w:rsidR="009E31D9" w:rsidRDefault="009E31D9" w:rsidP="00095080">
      <w:pPr>
        <w:rPr>
          <w:rFonts w:asciiTheme="majorHAnsi" w:eastAsia="SimSun" w:hAnsiTheme="majorHAnsi" w:cstheme="majorHAnsi"/>
          <w:lang w:val="en-US"/>
        </w:rPr>
      </w:pPr>
    </w:p>
    <w:p w14:paraId="4BA30B58" w14:textId="77777777" w:rsidR="009E31D9" w:rsidRDefault="009E31D9" w:rsidP="00095080">
      <w:pPr>
        <w:rPr>
          <w:rFonts w:asciiTheme="majorHAnsi" w:eastAsia="SimSun" w:hAnsiTheme="majorHAnsi" w:cstheme="majorHAnsi"/>
          <w:lang w:val="en-US"/>
        </w:rPr>
      </w:pPr>
    </w:p>
    <w:p w14:paraId="49C32BBB" w14:textId="77777777" w:rsidR="009E31D9" w:rsidRPr="00095080" w:rsidRDefault="009E31D9" w:rsidP="00095080">
      <w:pPr>
        <w:rPr>
          <w:rFonts w:asciiTheme="majorHAnsi" w:eastAsia="SimSun" w:hAnsiTheme="majorHAnsi" w:cstheme="majorHAnsi"/>
          <w:lang w:val="en-US"/>
        </w:rPr>
      </w:pPr>
    </w:p>
    <w:p w14:paraId="123D0655" w14:textId="0B16E94D" w:rsidR="00525D23" w:rsidRDefault="00525D23" w:rsidP="00525D23">
      <w:pPr>
        <w:pStyle w:val="NormalWeb"/>
        <w:rPr>
          <w:rFonts w:asciiTheme="majorHAnsi" w:eastAsia="SimSun" w:hAnsiTheme="majorHAnsi" w:cstheme="majorBidi"/>
          <w:lang w:eastAsia="zh-CN"/>
        </w:rPr>
      </w:pPr>
      <w:hyperlink r:id="rId25">
        <w:r w:rsidRPr="458AB655">
          <w:rPr>
            <w:rStyle w:val="Hyperlink"/>
            <w:rFonts w:asciiTheme="majorHAnsi" w:eastAsia="SimSun" w:hAnsiTheme="majorHAnsi" w:cstheme="majorBidi"/>
            <w:lang w:eastAsia="zh-CN"/>
          </w:rPr>
          <w:t>https://www.birthtraumaassociation.org.uk</w:t>
        </w:r>
      </w:hyperlink>
    </w:p>
    <w:p w14:paraId="46F8179E" w14:textId="77777777" w:rsidR="00095080" w:rsidRPr="00095080" w:rsidRDefault="00095080" w:rsidP="00095080">
      <w:pPr>
        <w:rPr>
          <w:rFonts w:asciiTheme="majorHAnsi" w:eastAsia="SimSun" w:hAnsiTheme="majorHAnsi" w:cstheme="majorBidi"/>
          <w:lang w:val="en-US"/>
        </w:rPr>
      </w:pPr>
      <w:r w:rsidRPr="00095080">
        <w:rPr>
          <w:rFonts w:asciiTheme="majorHAnsi" w:eastAsia="SimSun" w:hAnsiTheme="majorHAnsi" w:cstheme="majorBidi"/>
          <w:lang w:val="en-US"/>
        </w:rPr>
        <w:t>以下是</w:t>
      </w:r>
      <w:r w:rsidRPr="001208BC">
        <w:rPr>
          <w:rFonts w:asciiTheme="majorHAnsi" w:eastAsia="SimSun" w:hAnsiTheme="majorHAnsi" w:cstheme="majorBidi"/>
          <w:color w:val="FF0000"/>
          <w:lang w:val="en-US"/>
        </w:rPr>
        <w:t>[</w:t>
      </w:r>
      <w:r w:rsidRPr="001208BC">
        <w:rPr>
          <w:rFonts w:asciiTheme="majorHAnsi" w:eastAsia="SimSun" w:hAnsiTheme="majorHAnsi" w:cstheme="majorBidi"/>
          <w:color w:val="FF0000"/>
          <w:lang w:val="en-US"/>
        </w:rPr>
        <w:t>您所在的医院</w:t>
      </w:r>
      <w:r w:rsidRPr="001208BC">
        <w:rPr>
          <w:rFonts w:asciiTheme="majorHAnsi" w:eastAsia="SimSun" w:hAnsiTheme="majorHAnsi" w:cstheme="majorBidi"/>
          <w:color w:val="FF0000"/>
          <w:lang w:val="en-US"/>
        </w:rPr>
        <w:t>]</w:t>
      </w:r>
      <w:r w:rsidRPr="00095080">
        <w:rPr>
          <w:rFonts w:asciiTheme="majorHAnsi" w:eastAsia="SimSun" w:hAnsiTheme="majorHAnsi" w:cstheme="majorBidi"/>
          <w:lang w:val="en-US"/>
        </w:rPr>
        <w:t>病人咨询和联络服务处的详细联系方式。您可以与他们联系。</w:t>
      </w:r>
    </w:p>
    <w:p w14:paraId="36AEF306" w14:textId="77777777" w:rsidR="00095080" w:rsidRPr="00095080" w:rsidRDefault="00095080" w:rsidP="00095080">
      <w:pPr>
        <w:rPr>
          <w:rFonts w:asciiTheme="majorHAnsi" w:eastAsia="SimSun" w:hAnsiTheme="majorHAnsi" w:cstheme="majorBidi"/>
          <w:lang w:val="en-US"/>
        </w:rPr>
      </w:pPr>
    </w:p>
    <w:p w14:paraId="70ADF2DC" w14:textId="7CD138B2" w:rsidR="00095080" w:rsidRPr="009E31D9" w:rsidRDefault="00095080" w:rsidP="00095080">
      <w:pPr>
        <w:rPr>
          <w:rFonts w:asciiTheme="majorHAnsi" w:eastAsia="SimSun" w:hAnsiTheme="majorHAnsi" w:cstheme="majorBidi"/>
          <w:b/>
          <w:bCs/>
          <w:lang w:val="en-US"/>
        </w:rPr>
      </w:pPr>
      <w:r w:rsidRPr="009E31D9">
        <w:rPr>
          <w:rFonts w:asciiTheme="majorHAnsi" w:eastAsia="SimSun" w:hAnsiTheme="majorHAnsi" w:cstheme="majorBidi"/>
          <w:b/>
          <w:bCs/>
          <w:lang w:val="en-US"/>
        </w:rPr>
        <w:t>为用户插入本地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 xml:space="preserve">PALS 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>联系详情注释</w:t>
      </w:r>
      <w:r w:rsidR="001208BC" w:rsidRPr="009E31D9">
        <w:rPr>
          <w:rFonts w:asciiTheme="majorHAnsi" w:eastAsia="SimSun" w:hAnsiTheme="majorHAnsi" w:cstheme="majorBidi" w:hint="eastAsia"/>
          <w:b/>
          <w:bCs/>
          <w:lang w:val="en-US"/>
        </w:rPr>
        <w:t xml:space="preserve"> </w:t>
      </w:r>
      <w:r w:rsidR="001208BC" w:rsidRPr="009E31D9">
        <w:rPr>
          <w:rFonts w:asciiTheme="majorHAnsi" w:eastAsia="SimSun" w:hAnsiTheme="majorHAnsi" w:cstheme="majorBidi" w:hint="eastAsia"/>
          <w:b/>
          <w:bCs/>
          <w:lang w:val="en-US"/>
        </w:rPr>
        <w:t>——</w:t>
      </w:r>
      <w:r w:rsidR="001208BC" w:rsidRPr="009E31D9">
        <w:rPr>
          <w:rFonts w:asciiTheme="majorHAnsi" w:eastAsia="SimSun" w:hAnsiTheme="majorHAnsi" w:cstheme="majorBidi" w:hint="eastAsia"/>
          <w:b/>
          <w:bCs/>
          <w:lang w:val="en-US"/>
        </w:rPr>
        <w:t xml:space="preserve"> 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 xml:space="preserve"> 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>酌情删除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 xml:space="preserve">EPDS/PCL-5 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>和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>PPD/PTSD</w:t>
      </w:r>
      <w:r w:rsidRPr="009E31D9">
        <w:rPr>
          <w:rFonts w:asciiTheme="majorHAnsi" w:eastAsia="SimSun" w:hAnsiTheme="majorHAnsi" w:cstheme="majorBidi"/>
          <w:b/>
          <w:bCs/>
          <w:lang w:val="en-US"/>
        </w:rPr>
        <w:t>，以确保接受者清楚什么分数触发了阈值，以及该分数与什么有关。</w:t>
      </w:r>
    </w:p>
    <w:p w14:paraId="459EF651" w14:textId="77777777" w:rsidR="00525D23" w:rsidRPr="00095080" w:rsidRDefault="00525D23" w:rsidP="00525D23">
      <w:pPr>
        <w:rPr>
          <w:lang w:val="en-US"/>
        </w:rPr>
      </w:pPr>
    </w:p>
    <w:sectPr w:rsidR="00525D23" w:rsidRPr="00095080" w:rsidSect="00F66216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CA78" w14:textId="77777777" w:rsidR="007C5D96" w:rsidRDefault="007C5D96" w:rsidP="00525D23">
      <w:r>
        <w:separator/>
      </w:r>
    </w:p>
  </w:endnote>
  <w:endnote w:type="continuationSeparator" w:id="0">
    <w:p w14:paraId="36CEA2E8" w14:textId="77777777" w:rsidR="007C5D96" w:rsidRDefault="007C5D96" w:rsidP="005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20CB" w14:textId="2F1E1007" w:rsidR="00375397" w:rsidRPr="00E02AE4" w:rsidRDefault="00375397" w:rsidP="00375397">
    <w:pPr>
      <w:pStyle w:val="NoSpacing"/>
      <w:rPr>
        <w:rFonts w:ascii="Open Sans Light" w:hAnsi="Open Sans Light" w:cs="Open Sans Light"/>
        <w:sz w:val="18"/>
        <w:szCs w:val="18"/>
        <w:lang w:eastAsia="zh-CN"/>
      </w:rPr>
    </w:pPr>
    <w:r>
      <w:rPr>
        <w:rFonts w:ascii="Open Sans Light" w:hAnsi="Open Sans Light" w:cs="Open Sans Light"/>
        <w:b/>
        <w:bCs/>
        <w:sz w:val="18"/>
        <w:szCs w:val="18"/>
        <w:lang w:eastAsia="zh-CN"/>
      </w:rPr>
      <w:t xml:space="preserve">SONAR 1 </w:t>
    </w:r>
    <w:r w:rsidR="009E31D9" w:rsidRPr="009E31D9">
      <w:rPr>
        <w:rFonts w:ascii="Open Sans Light" w:hAnsi="Open Sans Light" w:cs="Open Sans Light" w:hint="eastAsia"/>
        <w:sz w:val="18"/>
        <w:szCs w:val="18"/>
        <w:lang w:eastAsia="zh-CN"/>
      </w:rPr>
      <w:t>给患者的信件</w:t>
    </w:r>
  </w:p>
  <w:p w14:paraId="1396BB20" w14:textId="77777777" w:rsidR="009E31D9" w:rsidRDefault="009E31D9" w:rsidP="009E31D9">
    <w:pPr>
      <w:spacing w:before="25" w:line="261" w:lineRule="exact"/>
      <w:ind w:left="20"/>
      <w:rPr>
        <w:rFonts w:ascii="Tahoma" w:eastAsia="Tahoma"/>
        <w:sz w:val="18"/>
      </w:rPr>
    </w:pPr>
    <w:r w:rsidRPr="00886C1A">
      <w:rPr>
        <w:rFonts w:ascii="Tahoma" w:eastAsia="Tahoma"/>
        <w:b/>
        <w:bCs/>
        <w:w w:val="95"/>
        <w:sz w:val="18"/>
      </w:rPr>
      <w:t>[</w:t>
    </w:r>
    <w:r w:rsidRPr="00886C1A">
      <w:rPr>
        <w:b/>
        <w:bCs/>
        <w:w w:val="95"/>
        <w:sz w:val="18"/>
      </w:rPr>
      <w:t>版本</w:t>
    </w:r>
    <w:r w:rsidRPr="00886C1A">
      <w:rPr>
        <w:b/>
        <w:bCs/>
        <w:spacing w:val="79"/>
        <w:sz w:val="18"/>
      </w:rPr>
      <w:t xml:space="preserve"> </w:t>
    </w:r>
    <w:r w:rsidRPr="00886C1A">
      <w:rPr>
        <w:rFonts w:ascii="Tahoma" w:eastAsia="Tahoma"/>
        <w:b/>
        <w:bCs/>
        <w:w w:val="95"/>
        <w:sz w:val="18"/>
      </w:rPr>
      <w:t>1.3</w:t>
    </w:r>
    <w:r w:rsidRPr="00886C1A">
      <w:rPr>
        <w:rFonts w:ascii="Microsoft YaHei" w:eastAsia="Microsoft YaHei" w:hAnsi="Microsoft YaHei" w:cs="Microsoft YaHei" w:hint="eastAsia"/>
        <w:b/>
        <w:bCs/>
        <w:w w:val="95"/>
        <w:sz w:val="18"/>
      </w:rPr>
      <w:t>；</w:t>
    </w:r>
    <w:r>
      <w:rPr>
        <w:w w:val="95"/>
        <w:sz w:val="18"/>
      </w:rPr>
      <w:t>最后修改日期</w:t>
    </w:r>
    <w:r>
      <w:rPr>
        <w:spacing w:val="-2"/>
        <w:w w:val="95"/>
        <w:sz w:val="18"/>
      </w:rPr>
      <w:t>：</w:t>
    </w:r>
    <w:r>
      <w:rPr>
        <w:rFonts w:ascii="Tahoma" w:eastAsia="Tahoma"/>
        <w:spacing w:val="-2"/>
        <w:w w:val="95"/>
        <w:sz w:val="18"/>
      </w:rPr>
      <w:t>12/12/24]</w:t>
    </w:r>
  </w:p>
  <w:p w14:paraId="705D92CB" w14:textId="26E616B7" w:rsidR="00375397" w:rsidRPr="009E31D9" w:rsidRDefault="009E31D9" w:rsidP="009E31D9">
    <w:pPr>
      <w:spacing w:line="261" w:lineRule="exact"/>
      <w:ind w:left="20"/>
      <w:rPr>
        <w:rFonts w:ascii="Tahoma" w:eastAsia="Tahoma"/>
        <w:sz w:val="18"/>
      </w:rPr>
    </w:pPr>
    <w:r w:rsidRPr="00886C1A">
      <w:rPr>
        <w:rFonts w:ascii="Arial Narrow" w:eastAsia="Arial Narrow"/>
        <w:b/>
        <w:bCs/>
        <w:i/>
        <w:w w:val="95"/>
        <w:sz w:val="18"/>
      </w:rPr>
      <w:t>IRAS</w:t>
    </w:r>
    <w:r w:rsidRPr="00886C1A">
      <w:rPr>
        <w:rFonts w:ascii="Arial Narrow" w:eastAsia="Arial Narrow"/>
        <w:b/>
        <w:bCs/>
        <w:i/>
        <w:spacing w:val="12"/>
        <w:sz w:val="18"/>
      </w:rPr>
      <w:t xml:space="preserve"> </w:t>
    </w:r>
    <w:r w:rsidRPr="00886C1A">
      <w:rPr>
        <w:b/>
        <w:bCs/>
        <w:i/>
        <w:w w:val="95"/>
        <w:sz w:val="19"/>
      </w:rPr>
      <w:t>编号</w:t>
    </w:r>
    <w:r>
      <w:rPr>
        <w:rFonts w:hint="eastAsia"/>
        <w:b/>
        <w:i/>
        <w:w w:val="95"/>
        <w:sz w:val="19"/>
      </w:rPr>
      <w:t>：</w:t>
    </w:r>
    <w:r>
      <w:rPr>
        <w:rFonts w:ascii="Tahoma" w:eastAsia="Tahoma"/>
        <w:spacing w:val="-2"/>
        <w:w w:val="95"/>
        <w:sz w:val="18"/>
      </w:rPr>
      <w:t>265964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B797" w14:textId="1AF04AA7" w:rsidR="00525D23" w:rsidRPr="00E02AE4" w:rsidRDefault="00525D23" w:rsidP="00525D23">
    <w:pPr>
      <w:pStyle w:val="NoSpacing"/>
      <w:rPr>
        <w:rFonts w:ascii="Open Sans Light" w:hAnsi="Open Sans Light" w:cs="Open Sans Light"/>
        <w:sz w:val="18"/>
        <w:szCs w:val="18"/>
        <w:lang w:eastAsia="zh-CN"/>
      </w:rPr>
    </w:pPr>
    <w:r>
      <w:rPr>
        <w:rFonts w:ascii="Open Sans Light" w:hAnsi="Open Sans Light" w:cs="Open Sans Light"/>
        <w:b/>
        <w:bCs/>
        <w:sz w:val="18"/>
        <w:szCs w:val="18"/>
        <w:lang w:eastAsia="zh-CN"/>
      </w:rPr>
      <w:t xml:space="preserve">SONAR 1 </w:t>
    </w:r>
    <w:r w:rsidR="00095080">
      <w:rPr>
        <w:rFonts w:ascii="Open Sans Light" w:hAnsi="Open Sans Light" w:cs="Open Sans Light" w:hint="eastAsia"/>
        <w:sz w:val="18"/>
        <w:szCs w:val="18"/>
        <w:lang w:eastAsia="zh-CN"/>
      </w:rPr>
      <w:t>给患者的信件</w:t>
    </w:r>
  </w:p>
  <w:p w14:paraId="064EC903" w14:textId="6AD3319A" w:rsidR="00095080" w:rsidRDefault="00095080" w:rsidP="00095080">
    <w:pPr>
      <w:spacing w:before="25" w:line="261" w:lineRule="exact"/>
      <w:ind w:left="20"/>
      <w:rPr>
        <w:rFonts w:ascii="Tahoma" w:eastAsia="Tahoma"/>
        <w:sz w:val="18"/>
      </w:rPr>
    </w:pPr>
    <w:r w:rsidRPr="00886C1A">
      <w:rPr>
        <w:rFonts w:ascii="Tahoma" w:eastAsia="Tahoma"/>
        <w:b/>
        <w:bCs/>
        <w:w w:val="95"/>
        <w:sz w:val="18"/>
      </w:rPr>
      <w:t>[</w:t>
    </w:r>
    <w:r w:rsidRPr="00886C1A">
      <w:rPr>
        <w:b/>
        <w:bCs/>
        <w:w w:val="95"/>
        <w:sz w:val="18"/>
      </w:rPr>
      <w:t>版本</w:t>
    </w:r>
    <w:r w:rsidRPr="00886C1A">
      <w:rPr>
        <w:b/>
        <w:bCs/>
        <w:spacing w:val="79"/>
        <w:sz w:val="18"/>
      </w:rPr>
      <w:t xml:space="preserve"> </w:t>
    </w:r>
    <w:r w:rsidRPr="00886C1A">
      <w:rPr>
        <w:rFonts w:ascii="Tahoma" w:eastAsia="Tahoma"/>
        <w:b/>
        <w:bCs/>
        <w:w w:val="95"/>
        <w:sz w:val="18"/>
      </w:rPr>
      <w:t>1.3</w:t>
    </w:r>
    <w:r w:rsidR="00DC5B07" w:rsidRPr="00886C1A">
      <w:rPr>
        <w:rFonts w:ascii="Microsoft YaHei" w:eastAsia="Microsoft YaHei" w:hAnsi="Microsoft YaHei" w:cs="Microsoft YaHei" w:hint="eastAsia"/>
        <w:b/>
        <w:bCs/>
        <w:w w:val="95"/>
        <w:sz w:val="18"/>
      </w:rPr>
      <w:t>；</w:t>
    </w:r>
    <w:r>
      <w:rPr>
        <w:w w:val="95"/>
        <w:sz w:val="18"/>
      </w:rPr>
      <w:t>最后修改日期</w:t>
    </w:r>
    <w:r>
      <w:rPr>
        <w:spacing w:val="-2"/>
        <w:w w:val="95"/>
        <w:sz w:val="18"/>
      </w:rPr>
      <w:t>：</w:t>
    </w:r>
    <w:r>
      <w:rPr>
        <w:rFonts w:ascii="Tahoma" w:eastAsia="Tahoma"/>
        <w:spacing w:val="-2"/>
        <w:w w:val="95"/>
        <w:sz w:val="18"/>
      </w:rPr>
      <w:t>12/12/24]</w:t>
    </w:r>
  </w:p>
  <w:p w14:paraId="178232C3" w14:textId="38113160" w:rsidR="00095080" w:rsidRDefault="00095080" w:rsidP="00095080">
    <w:pPr>
      <w:spacing w:line="261" w:lineRule="exact"/>
      <w:ind w:left="20"/>
      <w:rPr>
        <w:rFonts w:ascii="Tahoma" w:eastAsia="Tahoma"/>
        <w:sz w:val="18"/>
      </w:rPr>
    </w:pPr>
    <w:r w:rsidRPr="00886C1A">
      <w:rPr>
        <w:rFonts w:ascii="Arial Narrow" w:eastAsia="Arial Narrow"/>
        <w:b/>
        <w:bCs/>
        <w:i/>
        <w:w w:val="95"/>
        <w:sz w:val="18"/>
      </w:rPr>
      <w:t>IRAS</w:t>
    </w:r>
    <w:r w:rsidRPr="00886C1A">
      <w:rPr>
        <w:rFonts w:ascii="Arial Narrow" w:eastAsia="Arial Narrow"/>
        <w:b/>
        <w:bCs/>
        <w:i/>
        <w:spacing w:val="12"/>
        <w:sz w:val="18"/>
      </w:rPr>
      <w:t xml:space="preserve"> </w:t>
    </w:r>
    <w:r w:rsidRPr="00886C1A">
      <w:rPr>
        <w:b/>
        <w:bCs/>
        <w:i/>
        <w:w w:val="95"/>
        <w:sz w:val="19"/>
      </w:rPr>
      <w:t>编号</w:t>
    </w:r>
    <w:r>
      <w:rPr>
        <w:rFonts w:hint="eastAsia"/>
        <w:b/>
        <w:i/>
        <w:w w:val="95"/>
        <w:sz w:val="19"/>
      </w:rPr>
      <w:t>：</w:t>
    </w:r>
    <w:r>
      <w:rPr>
        <w:rFonts w:ascii="Tahoma" w:eastAsia="Tahoma"/>
        <w:spacing w:val="-2"/>
        <w:w w:val="95"/>
        <w:sz w:val="18"/>
      </w:rPr>
      <w:t>265964</w:t>
    </w:r>
  </w:p>
  <w:p w14:paraId="78DBF53E" w14:textId="048C9397" w:rsidR="00525D23" w:rsidRDefault="00525D23">
    <w:pPr>
      <w:pStyle w:val="Footer"/>
    </w:pPr>
  </w:p>
  <w:p w14:paraId="63135CCC" w14:textId="77777777" w:rsidR="00525D23" w:rsidRDefault="0052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ABDB" w14:textId="77777777" w:rsidR="007C5D96" w:rsidRDefault="007C5D96" w:rsidP="00525D23">
      <w:r>
        <w:separator/>
      </w:r>
    </w:p>
  </w:footnote>
  <w:footnote w:type="continuationSeparator" w:id="0">
    <w:p w14:paraId="76B10779" w14:textId="77777777" w:rsidR="007C5D96" w:rsidRDefault="007C5D96" w:rsidP="005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2F1C" w14:textId="6695BF15" w:rsidR="00525D23" w:rsidRDefault="00525D23">
    <w:pPr>
      <w:pStyle w:val="Header"/>
    </w:pPr>
    <w:r>
      <w:rPr>
        <w:noProof/>
      </w:rPr>
      <w:drawing>
        <wp:inline distT="0" distB="0" distL="0" distR="0" wp14:anchorId="19D06D43" wp14:editId="48020538">
          <wp:extent cx="5731510" cy="1410335"/>
          <wp:effectExtent l="0" t="0" r="0" b="0"/>
          <wp:docPr id="1486743450" name="Picture 1486743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1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04D6E" w14:textId="77777777" w:rsidR="00525D23" w:rsidRDefault="0052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32"/>
    <w:multiLevelType w:val="multilevel"/>
    <w:tmpl w:val="CF6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04E8E"/>
    <w:multiLevelType w:val="hybridMultilevel"/>
    <w:tmpl w:val="A6467B0E"/>
    <w:lvl w:ilvl="0" w:tplc="6F7C4ACC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E1C60C5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23ED86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3" w:tplc="9C9ED53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29B2DD58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5" w:tplc="3126DA4E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6" w:tplc="914464C0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7" w:tplc="838C3450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ar-SA"/>
      </w:rPr>
    </w:lvl>
    <w:lvl w:ilvl="8" w:tplc="5B648E10">
      <w:numFmt w:val="bullet"/>
      <w:lvlText w:val="•"/>
      <w:lvlJc w:val="left"/>
      <w:pPr>
        <w:ind w:left="97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295CD8"/>
    <w:multiLevelType w:val="hybridMultilevel"/>
    <w:tmpl w:val="0532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E55C1"/>
    <w:multiLevelType w:val="multilevel"/>
    <w:tmpl w:val="281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208455">
    <w:abstractNumId w:val="3"/>
  </w:num>
  <w:num w:numId="2" w16cid:durableId="1740208636">
    <w:abstractNumId w:val="0"/>
  </w:num>
  <w:num w:numId="3" w16cid:durableId="414859775">
    <w:abstractNumId w:val="2"/>
  </w:num>
  <w:num w:numId="4" w16cid:durableId="83696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23"/>
    <w:rsid w:val="000018EB"/>
    <w:rsid w:val="0000511C"/>
    <w:rsid w:val="00093BCB"/>
    <w:rsid w:val="00095080"/>
    <w:rsid w:val="000C41CB"/>
    <w:rsid w:val="000D78C9"/>
    <w:rsid w:val="001208BC"/>
    <w:rsid w:val="00152739"/>
    <w:rsid w:val="00185EDB"/>
    <w:rsid w:val="001F1454"/>
    <w:rsid w:val="00353CAC"/>
    <w:rsid w:val="00375397"/>
    <w:rsid w:val="003C2E09"/>
    <w:rsid w:val="0049520D"/>
    <w:rsid w:val="00525D23"/>
    <w:rsid w:val="005552AA"/>
    <w:rsid w:val="00635C44"/>
    <w:rsid w:val="00690D34"/>
    <w:rsid w:val="007C5D96"/>
    <w:rsid w:val="00886C1A"/>
    <w:rsid w:val="00916C41"/>
    <w:rsid w:val="009E31D9"/>
    <w:rsid w:val="00A064AD"/>
    <w:rsid w:val="00A10586"/>
    <w:rsid w:val="00B3486D"/>
    <w:rsid w:val="00B622A5"/>
    <w:rsid w:val="00BD4F27"/>
    <w:rsid w:val="00BE4304"/>
    <w:rsid w:val="00BF243E"/>
    <w:rsid w:val="00C01F4B"/>
    <w:rsid w:val="00C321D4"/>
    <w:rsid w:val="00D745EB"/>
    <w:rsid w:val="00DC5B07"/>
    <w:rsid w:val="00E754D7"/>
    <w:rsid w:val="00EA32FB"/>
    <w:rsid w:val="00F2320F"/>
    <w:rsid w:val="00F66216"/>
    <w:rsid w:val="00FB4B5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97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525D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5D23"/>
    <w:rPr>
      <w:rFonts w:ascii="Arial" w:hAnsi="Arial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5D23"/>
    <w:rPr>
      <w:rFonts w:ascii="Arial" w:eastAsiaTheme="minorEastAsia" w:hAnsi="Arial"/>
      <w:szCs w:val="22"/>
      <w:lang w:val="en-US"/>
    </w:rPr>
  </w:style>
  <w:style w:type="character" w:customStyle="1" w:styleId="huge">
    <w:name w:val="huge"/>
    <w:basedOn w:val="DefaultParagraphFont"/>
    <w:uiPriority w:val="1"/>
    <w:rsid w:val="00525D23"/>
  </w:style>
  <w:style w:type="character" w:customStyle="1" w:styleId="eop">
    <w:name w:val="eop"/>
    <w:basedOn w:val="DefaultParagraphFont"/>
    <w:uiPriority w:val="1"/>
    <w:rsid w:val="00525D23"/>
  </w:style>
  <w:style w:type="paragraph" w:styleId="Header">
    <w:name w:val="header"/>
    <w:basedOn w:val="Normal"/>
    <w:link w:val="Head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D23"/>
  </w:style>
  <w:style w:type="paragraph" w:styleId="Footer">
    <w:name w:val="footer"/>
    <w:basedOn w:val="Normal"/>
    <w:link w:val="FooterChar"/>
    <w:uiPriority w:val="99"/>
    <w:unhideWhenUsed/>
    <w:rsid w:val="00525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D23"/>
  </w:style>
  <w:style w:type="paragraph" w:styleId="BalloonText">
    <w:name w:val="Balloon Text"/>
    <w:basedOn w:val="Normal"/>
    <w:link w:val="BalloonTextChar"/>
    <w:uiPriority w:val="99"/>
    <w:semiHidden/>
    <w:unhideWhenUsed/>
    <w:rsid w:val="00525D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23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25D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25D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5D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9520D"/>
  </w:style>
  <w:style w:type="paragraph" w:styleId="ListParagraph">
    <w:name w:val="List Paragraph"/>
    <w:basedOn w:val="Normal"/>
    <w:uiPriority w:val="1"/>
    <w:qFormat/>
    <w:rsid w:val="004952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@samaritans.org" TargetMode="External"/><Relationship Id="rId18" Type="http://schemas.openxmlformats.org/officeDocument/2006/relationships/hyperlink" Target="mailto:info@apni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ct.org.uk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amaritans.org/how-we-can-help/contact-samaritan/" TargetMode="External"/><Relationship Id="rId17" Type="http://schemas.openxmlformats.org/officeDocument/2006/relationships/hyperlink" Target="http://www.apni.org/" TargetMode="External"/><Relationship Id="rId25" Type="http://schemas.openxmlformats.org/officeDocument/2006/relationships/hyperlink" Target="https://www.birthtraumaassociation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mental-health/conditions/post-natal-depression/treatment/" TargetMode="External"/><Relationship Id="rId20" Type="http://schemas.openxmlformats.org/officeDocument/2006/relationships/hyperlink" Target="mailto:info@pandasfoundation.org.uk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116123" TargetMode="External"/><Relationship Id="rId24" Type="http://schemas.openxmlformats.org/officeDocument/2006/relationships/hyperlink" Target="http://everyonesbusiness.org.uk/?page_id=4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nd.org.uk/need-urgent-help/what-can-i-do-to-help-myself-cope/" TargetMode="External"/><Relationship Id="rId23" Type="http://schemas.openxmlformats.org/officeDocument/2006/relationships/hyperlink" Target="mailto:info@mind.org.uk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www.nhs.uk/service-search/mental-health/find-an-urgent-mental-health-helpline" TargetMode="External"/><Relationship Id="rId19" Type="http://schemas.openxmlformats.org/officeDocument/2006/relationships/hyperlink" Target="http://www.pandasfoundation.org.u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iveusashout.org/" TargetMode="External"/><Relationship Id="rId22" Type="http://schemas.openxmlformats.org/officeDocument/2006/relationships/hyperlink" Target="http://www.mind.org.uk/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0F33494E-14CC-42ED-9083-F07BF62BF36D}"/>
</file>

<file path=customXml/itemProps2.xml><?xml version="1.0" encoding="utf-8"?>
<ds:datastoreItem xmlns:ds="http://schemas.openxmlformats.org/officeDocument/2006/customXml" ds:itemID="{919EAAF8-F5BD-406D-8EA8-A03155E571BA}"/>
</file>

<file path=customXml/itemProps3.xml><?xml version="1.0" encoding="utf-8"?>
<ds:datastoreItem xmlns:ds="http://schemas.openxmlformats.org/officeDocument/2006/customXml" ds:itemID="{02F30370-5257-4508-BAF2-0384B66D8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2025-02-18T12:18:00Z</dcterms:created>
  <dcterms:modified xsi:type="dcterms:W3CDTF">2025-02-20T13:29:00Z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