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936" w14:textId="77777777" w:rsidR="00D60368" w:rsidRPr="00A03918" w:rsidRDefault="00D60368" w:rsidP="009E0D51">
      <w:pPr>
        <w:jc w:val="center"/>
        <w:rPr>
          <w:rFonts w:ascii="Open Sans" w:hAnsi="Open Sans" w:cs="Open Sans"/>
          <w:sz w:val="24"/>
          <w:szCs w:val="24"/>
        </w:rPr>
      </w:pPr>
    </w:p>
    <w:p w14:paraId="74CA46EF" w14:textId="15B6CD4F" w:rsidR="2565278C" w:rsidRDefault="2565278C" w:rsidP="2565278C">
      <w:pPr>
        <w:jc w:val="center"/>
      </w:pPr>
    </w:p>
    <w:p w14:paraId="66330629" w14:textId="64E95134" w:rsidR="156458A0" w:rsidRPr="00E85E01" w:rsidRDefault="2565278C" w:rsidP="00E85E01">
      <w:pPr>
        <w:bidi/>
        <w:jc w:val="center"/>
        <w:rPr>
          <w:rFonts w:ascii="Open Sans" w:hAnsi="Open Sans" w:cs="Open Sans"/>
          <w:color w:val="C00000"/>
          <w:sz w:val="32"/>
          <w:szCs w:val="32"/>
        </w:rPr>
      </w:pPr>
      <w:r>
        <w:rPr>
          <w:rFonts w:ascii="Open Sans" w:hAnsi="Open Sans" w:cs="Open Sans"/>
          <w:color w:val="C00000"/>
          <w:sz w:val="32"/>
          <w:szCs w:val="32"/>
          <w:rtl/>
          <w:lang w:bidi="pa-Arab"/>
        </w:rPr>
        <w:t xml:space="preserve">مریض دی معلوماتی شیٹ </w:t>
      </w:r>
    </w:p>
    <w:p w14:paraId="64245867" w14:textId="2B188F69" w:rsidR="156458A0" w:rsidRPr="00A03918" w:rsidRDefault="156458A0" w:rsidP="156458A0">
      <w:pPr>
        <w:jc w:val="center"/>
        <w:rPr>
          <w:rFonts w:ascii="Open Sans" w:eastAsia="Open Sans" w:hAnsi="Open Sans" w:cs="Open Sans"/>
          <w:color w:val="C00000"/>
          <w:sz w:val="25"/>
          <w:szCs w:val="25"/>
        </w:rPr>
      </w:pPr>
    </w:p>
    <w:p w14:paraId="070901B0" w14:textId="65DD352B" w:rsidR="00112B34" w:rsidRDefault="00112B34" w:rsidP="00E85E01">
      <w:pPr>
        <w:bidi/>
        <w:rPr>
          <w:rFonts w:asciiTheme="majorHAnsi" w:hAnsiTheme="majorHAnsi"/>
          <w:b/>
          <w:bCs/>
          <w:color w:val="C00000"/>
          <w:sz w:val="36"/>
          <w:szCs w:val="36"/>
        </w:rPr>
      </w:pPr>
      <w:r>
        <w:rPr>
          <w:rFonts w:ascii="Open Sans" w:hAnsi="Open Sans"/>
          <w:b/>
          <w:bCs/>
          <w:color w:val="C00000"/>
          <w:sz w:val="28"/>
          <w:szCs w:val="28"/>
          <w:rtl/>
          <w:lang w:bidi="pa-Arab"/>
        </w:rPr>
        <w:t>س</w:t>
      </w:r>
      <w:r>
        <w:rPr>
          <w:rFonts w:ascii="Open Sans" w:hAnsi="Open Sans"/>
          <w:color w:val="C00000"/>
          <w:sz w:val="28"/>
          <w:szCs w:val="28"/>
          <w:rtl/>
          <w:lang w:bidi="pa-Arab"/>
        </w:rPr>
        <w:t xml:space="preserve">نیپ </w:t>
      </w:r>
      <w:r>
        <w:rPr>
          <w:rFonts w:ascii="Open Sans" w:hAnsi="Open Sans"/>
          <w:b/>
          <w:bCs/>
          <w:color w:val="C00000"/>
          <w:sz w:val="28"/>
          <w:szCs w:val="28"/>
          <w:rtl/>
          <w:lang w:bidi="pa-Arab"/>
        </w:rPr>
        <w:t>ش</w:t>
      </w:r>
      <w:r>
        <w:rPr>
          <w:rFonts w:ascii="Open Sans" w:hAnsi="Open Sans"/>
          <w:color w:val="C00000"/>
          <w:sz w:val="28"/>
          <w:szCs w:val="28"/>
          <w:rtl/>
          <w:lang w:bidi="pa-Arab"/>
        </w:rPr>
        <w:t xml:space="preserve">اٹ </w:t>
      </w:r>
      <w:r>
        <w:rPr>
          <w:rFonts w:ascii="Open Sans" w:hAnsi="Open Sans"/>
          <w:b/>
          <w:bCs/>
          <w:color w:val="C00000"/>
          <w:sz w:val="28"/>
          <w:szCs w:val="28"/>
          <w:rtl/>
          <w:lang w:bidi="pa-Arab"/>
        </w:rPr>
        <w:t>آ</w:t>
      </w:r>
      <w:r>
        <w:rPr>
          <w:rFonts w:ascii="Open Sans" w:hAnsi="Open Sans"/>
          <w:color w:val="C00000"/>
          <w:sz w:val="28"/>
          <w:szCs w:val="28"/>
          <w:rtl/>
          <w:lang w:bidi="pa-Arab"/>
        </w:rPr>
        <w:t xml:space="preserve">بسٹیٹرک </w:t>
      </w:r>
      <w:r>
        <w:rPr>
          <w:rFonts w:ascii="Open Sans" w:hAnsi="Open Sans"/>
          <w:b/>
          <w:bCs/>
          <w:color w:val="C00000"/>
          <w:sz w:val="28"/>
          <w:szCs w:val="28"/>
          <w:rtl/>
          <w:lang w:bidi="pa-Arab"/>
        </w:rPr>
        <w:t>ن</w:t>
      </w:r>
      <w:r>
        <w:rPr>
          <w:rFonts w:ascii="Open Sans" w:hAnsi="Open Sans"/>
          <w:color w:val="C00000"/>
          <w:sz w:val="28"/>
          <w:szCs w:val="28"/>
          <w:rtl/>
          <w:lang w:bidi="pa-Arab"/>
        </w:rPr>
        <w:t xml:space="preserve">یشنل </w:t>
      </w:r>
      <w:r>
        <w:rPr>
          <w:rFonts w:ascii="Open Sans" w:hAnsi="Open Sans"/>
          <w:b/>
          <w:bCs/>
          <w:color w:val="C00000"/>
          <w:sz w:val="28"/>
          <w:szCs w:val="28"/>
          <w:rtl/>
          <w:lang w:bidi="pa-Arab"/>
        </w:rPr>
        <w:t>ا</w:t>
      </w:r>
      <w:r>
        <w:rPr>
          <w:rFonts w:ascii="Open Sans" w:hAnsi="Open Sans"/>
          <w:color w:val="C00000"/>
          <w:sz w:val="28"/>
          <w:szCs w:val="28"/>
          <w:rtl/>
          <w:lang w:bidi="pa-Arab"/>
        </w:rPr>
        <w:t xml:space="preserve">نیستھیٹک </w:t>
      </w:r>
      <w:r>
        <w:rPr>
          <w:rFonts w:ascii="Open Sans" w:hAnsi="Open Sans"/>
          <w:b/>
          <w:bCs/>
          <w:color w:val="C00000"/>
          <w:sz w:val="28"/>
          <w:szCs w:val="28"/>
          <w:rtl/>
          <w:lang w:bidi="pa-Arab"/>
        </w:rPr>
        <w:t>ر</w:t>
      </w:r>
      <w:r>
        <w:rPr>
          <w:rFonts w:ascii="Open Sans" w:hAnsi="Open Sans"/>
          <w:color w:val="C00000"/>
          <w:sz w:val="28"/>
          <w:szCs w:val="28"/>
          <w:rtl/>
          <w:lang w:bidi="pa-Arab"/>
        </w:rPr>
        <w:t xml:space="preserve">یسرچ پراجیکٹ </w:t>
      </w:r>
      <w:r>
        <w:rPr>
          <w:rFonts w:asciiTheme="majorHAnsi" w:hAnsiTheme="majorHAnsi"/>
          <w:b/>
          <w:bCs/>
          <w:color w:val="C00000"/>
          <w:sz w:val="36"/>
          <w:szCs w:val="36"/>
        </w:rPr>
        <w:t>SONAR-1</w:t>
      </w:r>
    </w:p>
    <w:p w14:paraId="03154DB8" w14:textId="478462EF" w:rsidR="00BB24B2" w:rsidRPr="0058157E" w:rsidRDefault="00BB24B2" w:rsidP="00BB24B2">
      <w:pPr>
        <w:bidi/>
        <w:rPr>
          <w:rFonts w:ascii="Open Sans" w:hAnsi="Open Sans" w:cs="Open Sans"/>
          <w:color w:val="C00000"/>
          <w:sz w:val="28"/>
          <w:szCs w:val="28"/>
        </w:rPr>
      </w:pPr>
      <w:r w:rsidRPr="0058157E">
        <w:rPr>
          <w:rFonts w:asciiTheme="majorHAnsi" w:hAnsiTheme="majorHAnsi" w:cstheme="majorBidi"/>
          <w:color w:val="C00000"/>
          <w:sz w:val="28"/>
          <w:szCs w:val="28"/>
          <w:rtl/>
          <w:lang w:bidi="pa-Arab"/>
        </w:rPr>
        <w:t>(</w:t>
      </w:r>
      <w:r w:rsidRPr="0058157E">
        <w:rPr>
          <w:rFonts w:ascii="Open Sans" w:hAnsi="Open Sans" w:cs="Open Sans"/>
          <w:b/>
          <w:color w:val="C00000"/>
          <w:sz w:val="28"/>
          <w:szCs w:val="28"/>
        </w:rPr>
        <w:t>S</w:t>
      </w:r>
      <w:r w:rsidRPr="0058157E">
        <w:rPr>
          <w:rFonts w:ascii="Open Sans" w:hAnsi="Open Sans" w:cs="Open Sans"/>
          <w:color w:val="C00000"/>
          <w:sz w:val="28"/>
          <w:szCs w:val="28"/>
        </w:rPr>
        <w:t xml:space="preserve">napshot </w:t>
      </w:r>
      <w:r w:rsidRPr="0058157E">
        <w:rPr>
          <w:rFonts w:ascii="Open Sans" w:hAnsi="Open Sans" w:cs="Open Sans"/>
          <w:b/>
          <w:bCs/>
          <w:color w:val="C00000"/>
          <w:sz w:val="28"/>
          <w:szCs w:val="28"/>
        </w:rPr>
        <w:t>O</w:t>
      </w:r>
      <w:r w:rsidRPr="0058157E">
        <w:rPr>
          <w:rFonts w:ascii="Open Sans" w:hAnsi="Open Sans" w:cs="Open Sans"/>
          <w:color w:val="C00000"/>
          <w:sz w:val="28"/>
          <w:szCs w:val="28"/>
        </w:rPr>
        <w:t xml:space="preserve">bstetric </w:t>
      </w:r>
      <w:r w:rsidRPr="0058157E">
        <w:rPr>
          <w:rFonts w:ascii="Open Sans" w:hAnsi="Open Sans" w:cs="Open Sans"/>
          <w:b/>
          <w:bCs/>
          <w:color w:val="C00000"/>
          <w:sz w:val="28"/>
          <w:szCs w:val="28"/>
        </w:rPr>
        <w:t>N</w:t>
      </w:r>
      <w:r w:rsidRPr="0058157E">
        <w:rPr>
          <w:rFonts w:ascii="Open Sans" w:hAnsi="Open Sans" w:cs="Open Sans"/>
          <w:color w:val="C00000"/>
          <w:sz w:val="28"/>
          <w:szCs w:val="28"/>
        </w:rPr>
        <w:t xml:space="preserve">ational </w:t>
      </w:r>
      <w:r w:rsidRPr="0058157E">
        <w:rPr>
          <w:rFonts w:ascii="Open Sans" w:hAnsi="Open Sans" w:cs="Open Sans"/>
          <w:b/>
          <w:bCs/>
          <w:color w:val="C00000"/>
          <w:sz w:val="28"/>
          <w:szCs w:val="28"/>
        </w:rPr>
        <w:t>A</w:t>
      </w:r>
      <w:r w:rsidRPr="0058157E">
        <w:rPr>
          <w:rFonts w:ascii="Open Sans" w:hAnsi="Open Sans" w:cs="Open Sans"/>
          <w:color w:val="C00000"/>
          <w:sz w:val="28"/>
          <w:szCs w:val="28"/>
        </w:rPr>
        <w:t xml:space="preserve">naesthetic </w:t>
      </w:r>
      <w:r w:rsidRPr="0058157E">
        <w:rPr>
          <w:rFonts w:ascii="Open Sans" w:hAnsi="Open Sans" w:cs="Open Sans"/>
          <w:b/>
          <w:bCs/>
          <w:color w:val="C00000"/>
          <w:sz w:val="28"/>
          <w:szCs w:val="28"/>
        </w:rPr>
        <w:t>R</w:t>
      </w:r>
      <w:r w:rsidRPr="0058157E">
        <w:rPr>
          <w:rFonts w:ascii="Open Sans" w:hAnsi="Open Sans" w:cs="Open Sans"/>
          <w:color w:val="C00000"/>
          <w:sz w:val="28"/>
          <w:szCs w:val="28"/>
        </w:rPr>
        <w:t>esearch Project</w:t>
      </w:r>
      <w:r w:rsidRPr="0058157E">
        <w:rPr>
          <w:rFonts w:asciiTheme="majorHAnsi" w:hAnsiTheme="majorHAnsi" w:cstheme="majorBidi"/>
          <w:color w:val="C00000"/>
          <w:sz w:val="28"/>
          <w:szCs w:val="28"/>
          <w:rtl/>
          <w:lang w:bidi="pa-Arab"/>
        </w:rPr>
        <w:t>)</w:t>
      </w:r>
    </w:p>
    <w:p w14:paraId="4061CD7F" w14:textId="77777777" w:rsidR="00BB24B2" w:rsidRPr="00BB24B2" w:rsidRDefault="00BB24B2" w:rsidP="00BB24B2">
      <w:pPr>
        <w:bidi/>
        <w:rPr>
          <w:rFonts w:asciiTheme="majorHAnsi" w:hAnsiTheme="majorHAnsi" w:cstheme="majorBidi"/>
          <w:b/>
          <w:bCs/>
          <w:color w:val="C00000"/>
          <w:sz w:val="36"/>
          <w:szCs w:val="36"/>
          <w:lang w:bidi="pa-Arab"/>
        </w:rPr>
      </w:pPr>
    </w:p>
    <w:p w14:paraId="66793130" w14:textId="77777777" w:rsidR="009E0D51" w:rsidRPr="00A03918" w:rsidRDefault="009E0D51">
      <w:pPr>
        <w:rPr>
          <w:rFonts w:ascii="Open Sans" w:hAnsi="Open Sans" w:cs="Open Sans"/>
          <w:sz w:val="24"/>
          <w:szCs w:val="24"/>
        </w:rPr>
      </w:pPr>
    </w:p>
    <w:p w14:paraId="25F97B78" w14:textId="1542F8A4" w:rsidR="00E455E0" w:rsidRPr="001B2580" w:rsidRDefault="3CBBFDF3" w:rsidP="3CBBFDF3">
      <w:pPr>
        <w:bidi/>
        <w:rPr>
          <w:rFonts w:asciiTheme="majorHAnsi" w:hAnsiTheme="majorHAnsi" w:cstheme="majorBidi"/>
        </w:rPr>
      </w:pPr>
      <w:r>
        <w:rPr>
          <w:rFonts w:asciiTheme="majorHAnsi" w:hAnsiTheme="majorHAnsi" w:cstheme="majorBidi"/>
          <w:b/>
          <w:bCs/>
        </w:rPr>
        <w:t>IRAS</w:t>
      </w:r>
      <w:r>
        <w:rPr>
          <w:rFonts w:asciiTheme="majorHAnsi" w:hAnsiTheme="majorHAnsi" w:cstheme="majorBidi"/>
          <w:b/>
          <w:bCs/>
          <w:rtl/>
          <w:lang w:bidi="pa-Arab"/>
        </w:rPr>
        <w:t xml:space="preserve"> حوالہ نمبر:</w:t>
      </w:r>
      <w:r>
        <w:rPr>
          <w:rFonts w:asciiTheme="majorHAnsi" w:hAnsiTheme="majorHAnsi" w:cstheme="majorBidi"/>
          <w:rtl/>
          <w:lang w:bidi="pa-Arab"/>
        </w:rPr>
        <w:t xml:space="preserve"> 265964</w:t>
      </w:r>
    </w:p>
    <w:p w14:paraId="18B6087A" w14:textId="492C050E" w:rsidR="00D37A20" w:rsidRPr="001B2580" w:rsidRDefault="3CBBFDF3" w:rsidP="3CBBFDF3">
      <w:pPr>
        <w:bidi/>
        <w:rPr>
          <w:rFonts w:asciiTheme="majorHAnsi" w:hAnsiTheme="majorHAnsi" w:cstheme="majorBidi"/>
        </w:rPr>
      </w:pPr>
      <w:r>
        <w:rPr>
          <w:rFonts w:asciiTheme="majorHAnsi" w:hAnsiTheme="majorHAnsi" w:cstheme="majorBidi"/>
          <w:b/>
          <w:bCs/>
          <w:rtl/>
          <w:lang w:bidi="pa-Arab"/>
        </w:rPr>
        <w:t>چیف تحقیق کار:</w:t>
      </w:r>
      <w:r>
        <w:rPr>
          <w:rFonts w:asciiTheme="majorHAnsi" w:hAnsiTheme="majorHAnsi" w:cstheme="majorBidi"/>
          <w:rtl/>
          <w:lang w:bidi="pa-Arab"/>
        </w:rPr>
        <w:t xml:space="preserve"> پروفیسر رامانی مونسنگھے</w:t>
      </w:r>
    </w:p>
    <w:p w14:paraId="0FF5F7BD" w14:textId="7FC7E04D" w:rsidR="0024770D" w:rsidRPr="001B2580" w:rsidRDefault="008B0F01" w:rsidP="3CBBFDF3">
      <w:pPr>
        <w:bidi/>
        <w:rPr>
          <w:rFonts w:asciiTheme="majorHAnsi" w:hAnsiTheme="majorHAnsi" w:cstheme="majorBidi"/>
        </w:rPr>
      </w:pPr>
      <w:r>
        <w:rPr>
          <w:rFonts w:asciiTheme="majorHAnsi" w:hAnsiTheme="majorHAnsi" w:cstheme="majorBidi"/>
          <w:b/>
          <w:bCs/>
          <w:rtl/>
          <w:lang w:bidi="pa-Arab"/>
        </w:rPr>
        <w:t xml:space="preserve">یُوکے دی لیڈ تحقیق کار: </w:t>
      </w:r>
      <w:r>
        <w:rPr>
          <w:rFonts w:asciiTheme="majorHAnsi" w:hAnsiTheme="majorHAnsi" w:cstheme="majorBidi"/>
          <w:rtl/>
          <w:lang w:bidi="pa-Arab"/>
        </w:rPr>
        <w:t>جیمز او'کیرول</w:t>
      </w:r>
    </w:p>
    <w:p w14:paraId="71721B33" w14:textId="2478392A" w:rsidR="002F33E0" w:rsidRPr="001B2580" w:rsidRDefault="008B0F01" w:rsidP="3CBBFDF3">
      <w:pPr>
        <w:bidi/>
        <w:rPr>
          <w:rFonts w:asciiTheme="majorHAnsi" w:hAnsiTheme="majorHAnsi" w:cstheme="majorBidi"/>
        </w:rPr>
      </w:pPr>
      <w:r>
        <w:rPr>
          <w:rFonts w:asciiTheme="majorHAnsi" w:hAnsiTheme="majorHAnsi" w:cstheme="majorBidi"/>
          <w:b/>
          <w:bCs/>
          <w:rtl/>
          <w:lang w:bidi="pa-Arab"/>
        </w:rPr>
        <w:t xml:space="preserve">مقامی پرنسپل تحقیق کار: </w:t>
      </w:r>
      <w:r>
        <w:rPr>
          <w:rFonts w:asciiTheme="majorHAnsi" w:hAnsiTheme="majorHAnsi" w:cstheme="majorBidi"/>
          <w:color w:val="FF0000"/>
          <w:rtl/>
          <w:lang w:bidi="pa-Arab"/>
        </w:rPr>
        <w:t>[لکھو]</w:t>
      </w:r>
    </w:p>
    <w:p w14:paraId="58308279" w14:textId="38298689" w:rsidR="002F33E0" w:rsidRPr="001B2580" w:rsidRDefault="002F33E0" w:rsidP="2565278C">
      <w:pPr>
        <w:rPr>
          <w:rFonts w:asciiTheme="majorHAnsi" w:hAnsiTheme="majorHAnsi" w:cstheme="majorBidi"/>
        </w:rPr>
      </w:pPr>
    </w:p>
    <w:p w14:paraId="4A4523E7" w14:textId="2EFB756D" w:rsidR="002F33E0" w:rsidRPr="001B2580" w:rsidRDefault="3CBBFDF3" w:rsidP="3CBBFDF3">
      <w:pPr>
        <w:bidi/>
        <w:rPr>
          <w:rFonts w:asciiTheme="majorHAnsi" w:hAnsiTheme="majorHAnsi" w:cstheme="majorBidi"/>
        </w:rPr>
      </w:pPr>
      <w:r>
        <w:rPr>
          <w:rFonts w:asciiTheme="majorHAnsi" w:hAnsiTheme="majorHAnsi" w:cstheme="majorBidi"/>
          <w:rtl/>
          <w:lang w:bidi="pa-Arab"/>
        </w:rPr>
        <w:t xml:space="preserve">اسی یُوکے دے زچگی یونٹاں وچ اک مطالعہ کر رئے آں تے توہانوں حصہ لین لئی دعوت دینا چاہواں گے۔ </w:t>
      </w:r>
    </w:p>
    <w:p w14:paraId="7FBB93F0" w14:textId="77777777" w:rsidR="002F33E0" w:rsidRPr="001B2580" w:rsidRDefault="002F33E0" w:rsidP="146DD191">
      <w:pPr>
        <w:rPr>
          <w:rFonts w:asciiTheme="majorHAnsi" w:hAnsiTheme="majorHAnsi" w:cstheme="majorBidi"/>
        </w:rPr>
      </w:pPr>
    </w:p>
    <w:p w14:paraId="4949E376" w14:textId="4A30AC75" w:rsidR="002F33E0" w:rsidRPr="001B2580" w:rsidRDefault="146DD191" w:rsidP="146DD191">
      <w:pPr>
        <w:bidi/>
        <w:rPr>
          <w:rFonts w:asciiTheme="majorHAnsi" w:hAnsiTheme="majorHAnsi" w:cstheme="majorBidi"/>
        </w:rPr>
      </w:pPr>
      <w:r>
        <w:rPr>
          <w:rFonts w:asciiTheme="majorHAnsi" w:hAnsiTheme="majorHAnsi" w:cstheme="majorBidi"/>
          <w:rtl/>
          <w:lang w:bidi="pa-Arab"/>
        </w:rPr>
        <w:t xml:space="preserve">ایس توں پہلاں کہ تسی اے فیصلہ کرو کہ حصہ لینا اے یا نئیں، اسی اے دسنا چاہواں گے کہ مطالعہ کیوں کیتا جا ریا اے نالے ایس وچ توہاڈے لئی کی شامل ہووے گا۔ براہ کرم تھلے معلومات احتیاط نال پڑھن لئی وقت کڈو تے جے تسی چاہو تے مطالعہ دے بارے دوجیاں نال گل کرو۔ جے کوئی ایسی چیز ہے جیہڑی واضح نہیں اے، یا توہانوں مزید معلومات لوڑ اے تے براہ کرم سانوں پچھو۔ </w:t>
      </w:r>
    </w:p>
    <w:p w14:paraId="709A6E62" w14:textId="4DBCDCFD" w:rsidR="00E455E0" w:rsidRPr="001B2580" w:rsidRDefault="2565278C" w:rsidP="2565278C">
      <w:pPr>
        <w:bidi/>
        <w:rPr>
          <w:rFonts w:asciiTheme="majorHAnsi" w:hAnsiTheme="majorHAnsi" w:cstheme="majorBidi"/>
        </w:rPr>
      </w:pPr>
      <w:r>
        <w:rPr>
          <w:rFonts w:asciiTheme="majorHAnsi" w:hAnsiTheme="majorHAnsi" w:cstheme="majorBidi"/>
          <w:rtl/>
          <w:lang w:bidi="pa-Arab"/>
        </w:rPr>
        <w:t>اسی توہانوں یقین دلانا چاہواں گے کہ توہاڈے فیصلے دی وجہ توں توہاڈی دیکھ بھال یا توہاڈے بچے دی دیکھ بھال تے کوئی اثر نہیں پوے گا۔</w:t>
      </w:r>
    </w:p>
    <w:p w14:paraId="6F89947E" w14:textId="3DFB230C" w:rsidR="00E455E0" w:rsidRPr="001B2580" w:rsidRDefault="00E455E0">
      <w:pPr>
        <w:rPr>
          <w:rFonts w:asciiTheme="majorHAnsi" w:hAnsiTheme="majorHAnsi" w:cstheme="majorHAnsi"/>
        </w:rPr>
      </w:pPr>
    </w:p>
    <w:p w14:paraId="4A4CF381" w14:textId="4D91DB10" w:rsidR="00D60368" w:rsidRPr="001B2580" w:rsidRDefault="3CBBFDF3" w:rsidP="3CBBFDF3">
      <w:pPr>
        <w:bidi/>
        <w:jc w:val="both"/>
        <w:rPr>
          <w:rFonts w:asciiTheme="majorHAnsi" w:hAnsiTheme="majorHAnsi" w:cstheme="majorBidi"/>
        </w:rPr>
      </w:pPr>
      <w:r>
        <w:rPr>
          <w:rFonts w:asciiTheme="majorHAnsi" w:hAnsiTheme="majorHAnsi" w:cstheme="majorBidi"/>
          <w:rtl/>
          <w:lang w:bidi="pa-Arab"/>
        </w:rPr>
        <w:t>سونار1 وچ شرکت تے غور کرن لئی وقت کڈن لئی توہاڈا شکریہ۔</w:t>
      </w:r>
    </w:p>
    <w:p w14:paraId="431D7CA5" w14:textId="52150F8B" w:rsidR="0041635C" w:rsidRPr="001B2580" w:rsidRDefault="0041635C" w:rsidP="2565278C">
      <w:pPr>
        <w:rPr>
          <w:rFonts w:asciiTheme="majorHAnsi" w:hAnsiTheme="majorHAnsi" w:cstheme="majorBidi"/>
        </w:rPr>
      </w:pPr>
    </w:p>
    <w:p w14:paraId="15C2B87A" w14:textId="456EB4DE" w:rsidR="00112B34" w:rsidRPr="00A03918" w:rsidRDefault="00E820CF" w:rsidP="00E820CF">
      <w:pPr>
        <w:tabs>
          <w:tab w:val="left" w:pos="1950"/>
        </w:tabs>
        <w:bidi/>
        <w:rPr>
          <w:rFonts w:asciiTheme="majorHAnsi" w:hAnsiTheme="majorHAnsi" w:cstheme="majorHAnsi"/>
        </w:rPr>
      </w:pPr>
      <w:r>
        <w:tab/>
      </w:r>
    </w:p>
    <w:p w14:paraId="168954AF" w14:textId="77777777" w:rsidR="001B2580" w:rsidRDefault="001B2580" w:rsidP="2792E828">
      <w:pPr>
        <w:bidi/>
        <w:rPr>
          <w:rFonts w:asciiTheme="majorHAnsi" w:hAnsiTheme="majorHAnsi" w:cstheme="majorBidi"/>
          <w:b/>
          <w:bCs/>
          <w:color w:val="C00000"/>
          <w:u w:val="single"/>
        </w:rPr>
      </w:pPr>
      <w:r>
        <w:rPr>
          <w:rFonts w:asciiTheme="majorHAnsi" w:hAnsiTheme="majorHAnsi" w:cstheme="majorBidi"/>
          <w:b/>
          <w:bCs/>
          <w:color w:val="C00000"/>
          <w:u w:val="single"/>
        </w:rPr>
        <w:br w:type="page"/>
      </w:r>
    </w:p>
    <w:p w14:paraId="6CA692F9" w14:textId="0F6AFD6F" w:rsidR="00E455E0" w:rsidRPr="00A03918" w:rsidRDefault="007D47B7">
      <w:pPr>
        <w:bidi/>
        <w:rPr>
          <w:rFonts w:asciiTheme="majorHAnsi" w:hAnsiTheme="majorHAnsi" w:cstheme="majorHAnsi"/>
          <w:b/>
          <w:bCs/>
          <w:color w:val="C00000"/>
        </w:rPr>
      </w:pPr>
      <w:r>
        <w:rPr>
          <w:rFonts w:asciiTheme="majorHAnsi" w:hAnsiTheme="majorHAnsi" w:cstheme="majorHAnsi"/>
          <w:b/>
          <w:bCs/>
          <w:color w:val="C00000"/>
          <w:u w:val="single"/>
          <w:rtl/>
          <w:lang w:bidi="pa-Arab"/>
        </w:rPr>
        <w:lastRenderedPageBreak/>
        <w:t>مطالعہ دا نام کی اے؟</w:t>
      </w:r>
      <w:r>
        <w:rPr>
          <w:rFonts w:asciiTheme="majorHAnsi" w:hAnsiTheme="majorHAnsi" w:cstheme="majorHAnsi"/>
          <w:b/>
          <w:bCs/>
          <w:color w:val="C00000"/>
          <w:rtl/>
          <w:lang w:bidi="pa-Arab"/>
        </w:rPr>
        <w:t xml:space="preserve"> </w:t>
      </w:r>
    </w:p>
    <w:p w14:paraId="4D613FD6" w14:textId="5068F2F9" w:rsidR="00E455E0" w:rsidRPr="00A03918" w:rsidRDefault="2565278C" w:rsidP="2565278C">
      <w:pPr>
        <w:bidi/>
        <w:ind w:left="720"/>
        <w:rPr>
          <w:rFonts w:asciiTheme="majorHAnsi" w:hAnsiTheme="majorHAnsi" w:cstheme="majorBidi"/>
        </w:rPr>
      </w:pPr>
      <w:r>
        <w:rPr>
          <w:rFonts w:asciiTheme="majorHAnsi" w:hAnsiTheme="majorHAnsi" w:cstheme="majorBidi"/>
          <w:b/>
          <w:bCs/>
        </w:rPr>
        <w:t>SONAR-1</w:t>
      </w:r>
      <w:r>
        <w:rPr>
          <w:rFonts w:asciiTheme="majorHAnsi" w:hAnsiTheme="majorHAnsi" w:cstheme="majorBidi"/>
          <w:rtl/>
          <w:lang w:bidi="pa-Arab"/>
        </w:rPr>
        <w:t xml:space="preserve"> (</w:t>
      </w:r>
      <w:r w:rsidR="00BB24B2" w:rsidRPr="2565278C">
        <w:rPr>
          <w:rFonts w:asciiTheme="majorHAnsi" w:hAnsiTheme="majorHAnsi" w:cstheme="majorBidi"/>
          <w:b/>
          <w:bCs/>
        </w:rPr>
        <w:t>S</w:t>
      </w:r>
      <w:r w:rsidR="00BB24B2" w:rsidRPr="2565278C">
        <w:rPr>
          <w:rFonts w:asciiTheme="majorHAnsi" w:hAnsiTheme="majorHAnsi" w:cstheme="majorBidi"/>
        </w:rPr>
        <w:t xml:space="preserve">napshot </w:t>
      </w:r>
      <w:r w:rsidR="00BB24B2" w:rsidRPr="2565278C">
        <w:rPr>
          <w:rFonts w:asciiTheme="majorHAnsi" w:hAnsiTheme="majorHAnsi" w:cstheme="majorBidi"/>
          <w:b/>
          <w:bCs/>
        </w:rPr>
        <w:t>O</w:t>
      </w:r>
      <w:r w:rsidR="00BB24B2" w:rsidRPr="2565278C">
        <w:rPr>
          <w:rFonts w:asciiTheme="majorHAnsi" w:hAnsiTheme="majorHAnsi" w:cstheme="majorBidi"/>
        </w:rPr>
        <w:t xml:space="preserve">bstetric </w:t>
      </w:r>
      <w:r w:rsidR="00BB24B2" w:rsidRPr="2565278C">
        <w:rPr>
          <w:rFonts w:asciiTheme="majorHAnsi" w:hAnsiTheme="majorHAnsi" w:cstheme="majorBidi"/>
          <w:b/>
          <w:bCs/>
        </w:rPr>
        <w:t>N</w:t>
      </w:r>
      <w:r w:rsidR="00BB24B2" w:rsidRPr="2565278C">
        <w:rPr>
          <w:rFonts w:asciiTheme="majorHAnsi" w:hAnsiTheme="majorHAnsi" w:cstheme="majorBidi"/>
        </w:rPr>
        <w:t xml:space="preserve">ational </w:t>
      </w:r>
      <w:r w:rsidR="00BB24B2" w:rsidRPr="2565278C">
        <w:rPr>
          <w:rFonts w:asciiTheme="majorHAnsi" w:hAnsiTheme="majorHAnsi" w:cstheme="majorBidi"/>
          <w:b/>
          <w:bCs/>
        </w:rPr>
        <w:t>A</w:t>
      </w:r>
      <w:r w:rsidR="00BB24B2" w:rsidRPr="2565278C">
        <w:rPr>
          <w:rFonts w:asciiTheme="majorHAnsi" w:hAnsiTheme="majorHAnsi" w:cstheme="majorBidi"/>
        </w:rPr>
        <w:t xml:space="preserve">naesthetic </w:t>
      </w:r>
      <w:r w:rsidR="00BB24B2" w:rsidRPr="2565278C">
        <w:rPr>
          <w:rFonts w:asciiTheme="majorHAnsi" w:hAnsiTheme="majorHAnsi" w:cstheme="majorBidi"/>
          <w:b/>
          <w:bCs/>
        </w:rPr>
        <w:t>R</w:t>
      </w:r>
      <w:r w:rsidR="00BB24B2" w:rsidRPr="2565278C">
        <w:rPr>
          <w:rFonts w:asciiTheme="majorHAnsi" w:hAnsiTheme="majorHAnsi" w:cstheme="majorBidi"/>
        </w:rPr>
        <w:t>esearch project</w:t>
      </w:r>
      <w:r>
        <w:rPr>
          <w:rFonts w:asciiTheme="majorHAnsi" w:hAnsiTheme="majorHAnsi" w:cstheme="majorBidi"/>
          <w:rtl/>
          <w:lang w:bidi="pa-Arab"/>
        </w:rPr>
        <w:t>)</w:t>
      </w:r>
    </w:p>
    <w:p w14:paraId="79F13280" w14:textId="77777777" w:rsidR="0024770D" w:rsidRPr="00A03918" w:rsidRDefault="0024770D">
      <w:pPr>
        <w:rPr>
          <w:rFonts w:asciiTheme="majorHAnsi" w:hAnsiTheme="majorHAnsi" w:cstheme="majorHAnsi"/>
          <w:u w:val="single"/>
          <w:lang w:bidi="pa-Arab"/>
        </w:rPr>
      </w:pPr>
    </w:p>
    <w:p w14:paraId="55FDE2A8" w14:textId="61D7C938" w:rsidR="00E455E0" w:rsidRDefault="3CBBFDF3" w:rsidP="3CBBFDF3">
      <w:pPr>
        <w:bidi/>
        <w:rPr>
          <w:rFonts w:asciiTheme="majorHAnsi" w:hAnsiTheme="majorHAnsi" w:cstheme="majorBidi"/>
        </w:rPr>
      </w:pPr>
      <w:r>
        <w:rPr>
          <w:rFonts w:asciiTheme="majorHAnsi" w:hAnsiTheme="majorHAnsi" w:cstheme="majorBidi"/>
          <w:b/>
          <w:bCs/>
          <w:color w:val="C00000"/>
          <w:u w:val="single"/>
          <w:rtl/>
          <w:lang w:bidi="pa-Arab"/>
        </w:rPr>
        <w:t xml:space="preserve"> پرنسپل تحقیق کار:</w:t>
      </w:r>
      <w:r>
        <w:rPr>
          <w:rFonts w:asciiTheme="majorHAnsi" w:hAnsiTheme="majorHAnsi" w:cstheme="majorBidi"/>
          <w:b/>
          <w:bCs/>
          <w:color w:val="C00000"/>
          <w:rtl/>
          <w:lang w:bidi="pa-Arab"/>
        </w:rPr>
        <w:t xml:space="preserve"> </w:t>
      </w:r>
    </w:p>
    <w:p w14:paraId="2443788E" w14:textId="1FAF94F0" w:rsidR="00F13D7E" w:rsidRDefault="008B0F01" w:rsidP="3CBBFDF3">
      <w:pPr>
        <w:bidi/>
        <w:rPr>
          <w:rFonts w:asciiTheme="majorHAnsi" w:hAnsiTheme="majorHAnsi" w:cstheme="majorBidi"/>
        </w:rPr>
      </w:pPr>
      <w:r>
        <w:rPr>
          <w:rFonts w:asciiTheme="majorHAnsi" w:hAnsiTheme="majorHAnsi" w:cstheme="majorBidi"/>
          <w:rtl/>
          <w:lang w:bidi="pa-Arab"/>
        </w:rPr>
        <w:t>[مقامی پی آئی دا نام لکھو]</w:t>
      </w:r>
    </w:p>
    <w:p w14:paraId="384873C6" w14:textId="3F3AA55D" w:rsidR="00E455E0" w:rsidRPr="00A03918" w:rsidRDefault="00E455E0" w:rsidP="3CBBFDF3">
      <w:pPr>
        <w:rPr>
          <w:rFonts w:asciiTheme="majorHAnsi" w:hAnsiTheme="majorHAnsi" w:cstheme="majorBidi"/>
          <w:u w:val="single"/>
        </w:rPr>
      </w:pPr>
    </w:p>
    <w:p w14:paraId="4E8E4653" w14:textId="77777777" w:rsidR="00E455E0"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مطالعہ دا مقصد کی اے؟</w:t>
      </w:r>
    </w:p>
    <w:p w14:paraId="502E7CDA" w14:textId="77777777" w:rsidR="00755DBF" w:rsidRPr="00A03918" w:rsidRDefault="00755DBF">
      <w:pPr>
        <w:jc w:val="both"/>
        <w:rPr>
          <w:rFonts w:asciiTheme="majorHAnsi" w:hAnsiTheme="majorHAnsi" w:cstheme="majorHAnsi"/>
          <w:b/>
          <w:bCs/>
          <w:color w:val="C00000"/>
          <w:u w:val="single"/>
        </w:rPr>
      </w:pPr>
    </w:p>
    <w:p w14:paraId="0C97E54A" w14:textId="03201456" w:rsidR="009E0D51" w:rsidRPr="00A03918" w:rsidRDefault="3CBBFDF3" w:rsidP="3F8886B9">
      <w:pPr>
        <w:bidi/>
        <w:ind w:left="720"/>
        <w:jc w:val="both"/>
        <w:rPr>
          <w:rFonts w:asciiTheme="majorHAnsi" w:hAnsiTheme="majorHAnsi" w:cstheme="majorBidi"/>
        </w:rPr>
      </w:pPr>
      <w:r>
        <w:rPr>
          <w:rFonts w:asciiTheme="majorHAnsi" w:hAnsiTheme="majorHAnsi" w:cstheme="majorBidi"/>
          <w:rtl/>
          <w:lang w:bidi="pa-Arab"/>
        </w:rPr>
        <w:t xml:space="preserve">اسی مریضاں دے ڈلیوری دے دوران تے اس توں بعد سیزیرین سیکشن خاص طور تے اینستھیزیا دے تجربے تے انہاں دی صحتیابی دے بعد 6 (+/-3 دن) ہفتیاں تک انہاں دے تجربات بارے جاننا چاننے آں۔ </w:t>
      </w:r>
    </w:p>
    <w:p w14:paraId="268FB1F4" w14:textId="77777777" w:rsidR="00E455E0" w:rsidRPr="00A03918" w:rsidRDefault="00E455E0">
      <w:pPr>
        <w:jc w:val="both"/>
        <w:rPr>
          <w:rFonts w:asciiTheme="majorHAnsi" w:hAnsiTheme="majorHAnsi" w:cstheme="majorHAnsi"/>
        </w:rPr>
      </w:pPr>
    </w:p>
    <w:p w14:paraId="71AAB202" w14:textId="47F4FF7F" w:rsidR="00E455E0"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مینوں اس مطالعے وچ حصہ لین لئی کیوں دعوت دتی گئی اے؟</w:t>
      </w:r>
    </w:p>
    <w:p w14:paraId="41894706" w14:textId="77777777" w:rsidR="00755DBF" w:rsidRPr="00A03918" w:rsidRDefault="00755DBF">
      <w:pPr>
        <w:jc w:val="both"/>
        <w:rPr>
          <w:rFonts w:asciiTheme="majorHAnsi" w:hAnsiTheme="majorHAnsi" w:cstheme="majorHAnsi"/>
          <w:b/>
          <w:bCs/>
          <w:color w:val="C00000"/>
          <w:u w:val="single"/>
        </w:rPr>
      </w:pPr>
    </w:p>
    <w:p w14:paraId="78053980" w14:textId="236C2511" w:rsidR="00E455E0" w:rsidRPr="00A03918" w:rsidRDefault="2565278C" w:rsidP="2565278C">
      <w:pPr>
        <w:bidi/>
        <w:ind w:left="720"/>
        <w:jc w:val="both"/>
        <w:rPr>
          <w:rFonts w:asciiTheme="majorHAnsi" w:hAnsiTheme="majorHAnsi" w:cstheme="majorBidi"/>
          <w:strike/>
        </w:rPr>
      </w:pPr>
      <w:r>
        <w:rPr>
          <w:rFonts w:asciiTheme="majorHAnsi" w:hAnsiTheme="majorHAnsi" w:cstheme="majorBidi"/>
          <w:rtl/>
          <w:lang w:bidi="pa-Arab"/>
        </w:rPr>
        <w:t>اک مریض دی حیثیت نال جس دا بچہ حصہ لین آلے زچگی یونٹ وچ سی، جے توہاڈا سیزیرین سیکشن ہویا اے تے تسی وی ایس مطالعے وچ حصہ لین دے اہل ہو سکدے او۔ اسی توہانوں اے معلوماتی شیٹ دے رئے آں تاکہ اے دسیے کہ مطالعے وچ کی شامل اے تے جے تسی حصہ لیا تے کی ہووے گا۔</w:t>
      </w:r>
    </w:p>
    <w:p w14:paraId="735630C6" w14:textId="1EF00AE2" w:rsidR="2565278C" w:rsidRDefault="2565278C" w:rsidP="2565278C">
      <w:pPr>
        <w:ind w:left="720"/>
        <w:jc w:val="both"/>
        <w:rPr>
          <w:rFonts w:asciiTheme="majorHAnsi" w:hAnsiTheme="majorHAnsi" w:cstheme="majorBidi"/>
        </w:rPr>
      </w:pPr>
    </w:p>
    <w:p w14:paraId="7B7BEA11" w14:textId="77777777" w:rsidR="00E455E0"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کیا میں حصہ لینا اے؟</w:t>
      </w:r>
    </w:p>
    <w:p w14:paraId="57E0220D" w14:textId="77777777" w:rsidR="00782BFF" w:rsidRPr="00A03918" w:rsidRDefault="00782BFF">
      <w:pPr>
        <w:jc w:val="both"/>
        <w:rPr>
          <w:rFonts w:asciiTheme="majorHAnsi" w:hAnsiTheme="majorHAnsi" w:cstheme="majorHAnsi"/>
          <w:b/>
          <w:bCs/>
          <w:color w:val="C00000"/>
          <w:u w:val="single"/>
        </w:rPr>
      </w:pPr>
    </w:p>
    <w:p w14:paraId="0E40B90F" w14:textId="50554E88" w:rsidR="00E53394" w:rsidRPr="00A03918" w:rsidRDefault="2565278C" w:rsidP="2565278C">
      <w:pPr>
        <w:bidi/>
        <w:ind w:left="720"/>
        <w:jc w:val="both"/>
        <w:rPr>
          <w:rFonts w:asciiTheme="majorHAnsi" w:hAnsiTheme="majorHAnsi" w:cstheme="majorBidi"/>
        </w:rPr>
      </w:pPr>
      <w:r>
        <w:rPr>
          <w:rFonts w:asciiTheme="majorHAnsi" w:hAnsiTheme="majorHAnsi" w:cstheme="majorBidi"/>
          <w:rtl/>
          <w:lang w:bidi="pa-Arab"/>
        </w:rPr>
        <w:t xml:space="preserve">نئیں، حصہ لینا مکمل طور تے رضاکارانہ اے۔ حصہ لینا اے یا نئیں، ایس دا انتخاب تسی کرنا اے۔ تسی بغیر کوئی وجہ دسے کسے وی وقت دستبرداری لئی آزاد او۔ توہاڈے فیصلے دی وجہ توں توہانوں ملن آلی دیکھ بھال تے کوئی اثر نہیں پوے گا۔ </w:t>
      </w:r>
    </w:p>
    <w:p w14:paraId="45E361FC" w14:textId="77777777" w:rsidR="00E455E0" w:rsidRPr="00A03918" w:rsidRDefault="00E455E0">
      <w:pPr>
        <w:jc w:val="both"/>
        <w:rPr>
          <w:rFonts w:asciiTheme="majorHAnsi" w:hAnsiTheme="majorHAnsi" w:cstheme="majorHAnsi"/>
          <w:u w:val="single"/>
        </w:rPr>
      </w:pPr>
    </w:p>
    <w:p w14:paraId="3F32CF39" w14:textId="1E73A1C3" w:rsidR="00E455E0" w:rsidRPr="00A03918" w:rsidRDefault="2565278C" w:rsidP="2565278C">
      <w:pPr>
        <w:bidi/>
        <w:jc w:val="both"/>
        <w:rPr>
          <w:rFonts w:asciiTheme="majorHAnsi" w:hAnsiTheme="majorHAnsi" w:cstheme="majorBidi"/>
          <w:b/>
          <w:bCs/>
          <w:color w:val="C00000"/>
        </w:rPr>
      </w:pPr>
      <w:r>
        <w:rPr>
          <w:rFonts w:asciiTheme="majorHAnsi" w:hAnsiTheme="majorHAnsi" w:cstheme="majorBidi"/>
          <w:b/>
          <w:bCs/>
          <w:color w:val="C00000"/>
          <w:u w:val="single"/>
          <w:rtl/>
          <w:lang w:bidi="pa-Arab"/>
        </w:rPr>
        <w:t>مینوں کی کرنا ہووے گا؟</w:t>
      </w:r>
      <w:r>
        <w:rPr>
          <w:rFonts w:asciiTheme="majorHAnsi" w:hAnsiTheme="majorHAnsi" w:cstheme="majorBidi"/>
          <w:b/>
          <w:bCs/>
          <w:color w:val="C00000"/>
          <w:rtl/>
          <w:lang w:bidi="pa-Arab"/>
        </w:rPr>
        <w:t xml:space="preserve"> </w:t>
      </w:r>
    </w:p>
    <w:p w14:paraId="686A6C9D" w14:textId="77777777" w:rsidR="00E1581E" w:rsidRPr="00A03918" w:rsidRDefault="00E1581E">
      <w:pPr>
        <w:jc w:val="both"/>
        <w:rPr>
          <w:rFonts w:asciiTheme="majorHAnsi" w:hAnsiTheme="majorHAnsi" w:cstheme="majorHAnsi"/>
          <w:b/>
          <w:bCs/>
          <w:color w:val="C00000"/>
        </w:rPr>
      </w:pPr>
    </w:p>
    <w:p w14:paraId="03C47748" w14:textId="3C7BA0EE" w:rsidR="00E1581E" w:rsidRPr="00A03918" w:rsidRDefault="77E912B7" w:rsidP="3F8886B9">
      <w:pPr>
        <w:pStyle w:val="ListParagraph"/>
        <w:numPr>
          <w:ilvl w:val="0"/>
          <w:numId w:val="1"/>
        </w:numPr>
        <w:bidi/>
        <w:jc w:val="both"/>
        <w:rPr>
          <w:rFonts w:asciiTheme="majorHAnsi" w:hAnsiTheme="majorHAnsi" w:cstheme="majorBidi"/>
        </w:rPr>
      </w:pPr>
      <w:r>
        <w:rPr>
          <w:rFonts w:asciiTheme="majorHAnsi" w:hAnsiTheme="majorHAnsi" w:cstheme="majorBidi"/>
          <w:rtl/>
          <w:lang w:bidi="pa-Arab"/>
        </w:rPr>
        <w:t>توہاڈا سیزیرین سیکشن ختم ہون توں بعد، نالے جدوں تسی اے کرن دے قابل محسوس کرو، تے کلینیکل یا ریسرچ ٹیم دا اک ممبر توہاڈے نال ملاقات کرے گا جیہڑا کسے وی سوال دا جواب دے گا نالے توہاڈی شرکت دی تصدیق لئی توہانوں رضامندی دے فارم تے دستخط کرن لئی آکھے گا۔ اے ریکوری ایریا وچ ہو سکتا اے، یا جدوں تسی پوسٹ نیٹل وارڈ وچ پونچ جاندے او، لیکن اوس وقت تک نئیں کہ جدوں تک تسی تیار محسوس نہ کرو۔ ریسرچ ٹیم دا اک ممبر جو اوس کلینیکل ٹیم دا حصہ وی سی جس نے توہاڈی دیکھ بھال کیتی سی، توہاڈے سوالاں دے جواب دین لئی موجود ہووے گا۔</w:t>
      </w:r>
    </w:p>
    <w:p w14:paraId="7324989D" w14:textId="40614067" w:rsidR="00E53394" w:rsidRPr="00A03918" w:rsidRDefault="3CBBFDF3" w:rsidP="3F8886B9">
      <w:pPr>
        <w:pStyle w:val="ListParagraph"/>
        <w:numPr>
          <w:ilvl w:val="0"/>
          <w:numId w:val="1"/>
        </w:numPr>
        <w:bidi/>
        <w:jc w:val="both"/>
        <w:rPr>
          <w:rFonts w:asciiTheme="majorHAnsi" w:hAnsiTheme="majorHAnsi" w:cstheme="majorBidi"/>
        </w:rPr>
      </w:pPr>
      <w:r>
        <w:rPr>
          <w:rFonts w:asciiTheme="majorHAnsi" w:hAnsiTheme="majorHAnsi" w:cstheme="majorBidi"/>
          <w:rtl/>
          <w:lang w:bidi="pa-Arab"/>
        </w:rPr>
        <w:t xml:space="preserve">اس دے بعد اسی توہانوں آپنے طریقہ کار بارے سوالاں نوں مکمل کرن لئی آکھاں گے، جیہڑے ریسرچ ٹیم دے ممبر دے نال مکمل ہون وچ 10 منٹ لگن گے۔ اے توہاڈے سیزیرین دے اک دن بعد تے توہاڈے گھر جان توں پہلاں ہی ہووے گا۔ </w:t>
      </w:r>
    </w:p>
    <w:p w14:paraId="618EC849" w14:textId="2F322002" w:rsidR="00E53394" w:rsidRDefault="52A40026" w:rsidP="3F8886B9">
      <w:pPr>
        <w:pStyle w:val="ListParagraph"/>
        <w:numPr>
          <w:ilvl w:val="0"/>
          <w:numId w:val="1"/>
        </w:numPr>
        <w:bidi/>
        <w:jc w:val="both"/>
        <w:rPr>
          <w:rFonts w:asciiTheme="majorHAnsi" w:hAnsiTheme="majorHAnsi" w:cstheme="majorBidi"/>
        </w:rPr>
      </w:pPr>
      <w:r>
        <w:rPr>
          <w:rFonts w:asciiTheme="majorHAnsi" w:hAnsiTheme="majorHAnsi" w:cstheme="majorBidi"/>
          <w:rtl/>
          <w:lang w:bidi="pa-Arab"/>
        </w:rPr>
        <w:t xml:space="preserve">اس دے بعد اسی توہاڈی ڈلیوری دے تقریباً 6 ہفتیاں بعد (+/- 3 دن) توہانوں کال کراں گے تاکہ اس بارے دوسرا سروے مکمل کریئے کہ اسپتال چھوڑن دے بعد تسی کی محسوس کر رئے او۔ اینوں مکمل ہون وچ 10 توں 15 منٹ لگن گے۔ اسی ودھ توں ودھ 3 بار رابطہ کرن دی کوشش کراں گے تے فون کرن لئی بہترین وقت بارے توہاڈے نال کم کراں گے۔ </w:t>
      </w:r>
    </w:p>
    <w:p w14:paraId="30EE6BB1" w14:textId="42DB7482" w:rsidR="00E85E01" w:rsidRPr="008B0F01" w:rsidRDefault="00E85E01" w:rsidP="00E85E01">
      <w:pPr>
        <w:pStyle w:val="ListParagraph"/>
        <w:numPr>
          <w:ilvl w:val="0"/>
          <w:numId w:val="1"/>
        </w:numPr>
        <w:bidi/>
        <w:spacing w:line="240" w:lineRule="auto"/>
        <w:rPr>
          <w:rFonts w:asciiTheme="majorHAnsi" w:eastAsia="Times New Roman" w:hAnsiTheme="majorHAnsi" w:cstheme="majorHAnsi"/>
        </w:rPr>
      </w:pPr>
      <w:r>
        <w:rPr>
          <w:rFonts w:asciiTheme="majorHAnsi" w:eastAsia="Times New Roman" w:hAnsiTheme="majorHAnsi" w:cstheme="majorHAnsi"/>
          <w:rtl/>
          <w:lang w:bidi="pa-Arab"/>
        </w:rPr>
        <w:t xml:space="preserve">مطالعاتی ٹیم اونہاں لوکاں دے تجربات سمجھنا چاہوے گی جنہاں نوں سرجری دے دوران درد ہویا اے۔ اسی مریضاں نال انٹرویو دے ذریعے اے کرن دا ارادہ رکھدے آں۔ جے تسی ایس اختیاری حصے بارے خوش او تے، اسی توہاڈے نال ای میل دے </w:t>
      </w:r>
      <w:r>
        <w:rPr>
          <w:rFonts w:asciiTheme="majorHAnsi" w:eastAsia="Times New Roman" w:hAnsiTheme="majorHAnsi" w:cstheme="majorHAnsi"/>
          <w:rtl/>
          <w:lang w:bidi="pa-Arab"/>
        </w:rPr>
        <w:lastRenderedPageBreak/>
        <w:t xml:space="preserve">ذریعے رابطہ کراں گے۔ توہاڈے رابطے دی تفصیلات ہسپتال توں باہر نئیں جاون گیاں، تے اے معلومات دینا بالکل اختیاری اے۔  </w:t>
      </w:r>
    </w:p>
    <w:p w14:paraId="0CE0FC07" w14:textId="3772AB5C" w:rsidR="00272117" w:rsidRPr="00A03918" w:rsidRDefault="00272117" w:rsidP="2565278C">
      <w:pPr>
        <w:ind w:left="720"/>
        <w:jc w:val="both"/>
        <w:rPr>
          <w:rFonts w:asciiTheme="majorHAnsi" w:hAnsiTheme="majorHAnsi" w:cstheme="majorBidi"/>
        </w:rPr>
      </w:pPr>
    </w:p>
    <w:p w14:paraId="3FFFA9EF" w14:textId="4E270C71" w:rsidR="0041635C"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حصہ لین دے ممکنہ نقصانات تے خطرات کی نیں؟</w:t>
      </w:r>
    </w:p>
    <w:p w14:paraId="67C668F2" w14:textId="77777777" w:rsidR="00782BFF" w:rsidRPr="00A03918" w:rsidRDefault="00782BFF">
      <w:pPr>
        <w:jc w:val="both"/>
        <w:rPr>
          <w:rFonts w:asciiTheme="majorHAnsi" w:hAnsiTheme="majorHAnsi" w:cstheme="majorHAnsi"/>
          <w:b/>
          <w:bCs/>
          <w:color w:val="C00000"/>
          <w:u w:val="single"/>
        </w:rPr>
      </w:pPr>
    </w:p>
    <w:p w14:paraId="41163B0E" w14:textId="3AB8EE78" w:rsidR="00E53394" w:rsidRPr="00A03918" w:rsidRDefault="3CBBFDF3" w:rsidP="3CBBFDF3">
      <w:pPr>
        <w:bidi/>
        <w:ind w:left="720"/>
        <w:jc w:val="both"/>
        <w:rPr>
          <w:rFonts w:asciiTheme="majorHAnsi" w:hAnsiTheme="majorHAnsi" w:cstheme="majorBidi"/>
        </w:rPr>
      </w:pPr>
      <w:r>
        <w:rPr>
          <w:rFonts w:asciiTheme="majorHAnsi" w:hAnsiTheme="majorHAnsi" w:cstheme="majorBidi"/>
          <w:rtl/>
          <w:lang w:bidi="pa-Arab"/>
        </w:rPr>
        <w:t>ساڈا خیال اے کہ حصہ لین وچ کوئی نقصانات یا خطرات نئیں ہین۔ محققین نے مریضاں نال مل کے کم کردیاں اے سوالنامہ تیار کیتا اے تے دوجے تحقیقی مطالعات وچ نقصان دی کسے اطلاع دے بغیر اس دا استعمال ہویا اے۔ اک تھوڑا جیا امکان موجود اے کہ سوالنامے دا جواب دینا توہاڈی آپنی بے ہوشی یا آپنی صحتیابی بارے پریشان یا بے چین ہون دا سبب بن سکدا اے۔ جے توہاڈے کوئی سوالات یا خدشات ہین تے، ریسرچ ٹیم دے ممبر نال انہاں تے تبادلہ خیال کرن دا موقع ملے گا۔</w:t>
      </w:r>
    </w:p>
    <w:p w14:paraId="00A475F4" w14:textId="3F98686E" w:rsidR="3CBBFDF3" w:rsidRDefault="3CBBFDF3" w:rsidP="3CBBFDF3">
      <w:pPr>
        <w:bidi/>
        <w:ind w:left="720"/>
        <w:jc w:val="both"/>
        <w:rPr>
          <w:rFonts w:asciiTheme="majorHAnsi" w:eastAsiaTheme="majorEastAsia" w:hAnsiTheme="majorHAnsi" w:cstheme="majorBidi"/>
        </w:rPr>
      </w:pPr>
      <w:r>
        <w:rPr>
          <w:rFonts w:ascii="Calibri" w:eastAsia="Calibri" w:hAnsi="Calibri" w:cs="Calibri"/>
          <w:rtl/>
          <w:lang w:bidi="pa-Arab"/>
        </w:rPr>
        <w:t xml:space="preserve">6 ہفتیاں دی ٹیلیفون کال وچ پچھے گئے کج سوال توہاڈے موجودہ مزاج بارے ہوون گے۔ ایس کال وچ، اسی سوالنامے استعمال کراں گے جنہاں دا مقصد اینکزائٹی، افسردگی تے پوسٹ ٹرامیٹک اسٹریس دی اسکریننگ کرنا اے، اگر سوالنامے دے اسکور توں پتہ چلدا اے کہ توہانوں ایس طراں دی علامات ہو سکدیاں نیں، تے اسی توہانوں اوس وقت دس دیاں گے، تے جے توہانوں لگیا کہ اے ٹھیک اے تے توہانوں آپنے جی پی نوں ملن دی ترغیب دیواں گے۔ اسی توہانوں تے توہاڈے جی پی نوں وی لکھاں گے، اوس نوں دس لئی۔ توہاڈے خط وچ توہاڈے لئی وسائل تے گروپ شامل ہون گے، جیہڑے توہاڈے لئی فائدہ مند ثابت ہو سکدے نیں۔ </w:t>
      </w:r>
    </w:p>
    <w:p w14:paraId="50A2E4CF" w14:textId="77777777" w:rsidR="00E455E0" w:rsidRPr="00A03918" w:rsidRDefault="00E455E0">
      <w:pPr>
        <w:jc w:val="both"/>
        <w:rPr>
          <w:rFonts w:asciiTheme="majorHAnsi" w:hAnsiTheme="majorHAnsi" w:cstheme="majorHAnsi"/>
          <w:u w:val="single"/>
        </w:rPr>
      </w:pPr>
    </w:p>
    <w:p w14:paraId="1430BC2F" w14:textId="77777777" w:rsidR="00E455E0" w:rsidRPr="00A03918" w:rsidRDefault="007D47B7">
      <w:pPr>
        <w:bidi/>
        <w:jc w:val="both"/>
        <w:rPr>
          <w:rFonts w:asciiTheme="majorHAnsi" w:hAnsiTheme="majorHAnsi" w:cstheme="majorHAnsi"/>
          <w:b/>
          <w:bCs/>
          <w:color w:val="C00000"/>
          <w:u w:val="single"/>
        </w:rPr>
      </w:pPr>
      <w:r>
        <w:rPr>
          <w:rFonts w:asciiTheme="majorHAnsi" w:hAnsiTheme="majorHAnsi" w:cstheme="majorHAnsi"/>
          <w:b/>
          <w:bCs/>
          <w:color w:val="C00000"/>
          <w:u w:val="single"/>
          <w:rtl/>
          <w:lang w:bidi="pa-Arab"/>
        </w:rPr>
        <w:t>حصہ لین دے ممکنہ فوائد کی نیں؟</w:t>
      </w:r>
    </w:p>
    <w:p w14:paraId="6FD77CD0" w14:textId="77777777" w:rsidR="00E1581E" w:rsidRPr="00A03918" w:rsidRDefault="00E1581E" w:rsidP="2565278C">
      <w:pPr>
        <w:ind w:left="720"/>
        <w:jc w:val="both"/>
        <w:rPr>
          <w:rFonts w:asciiTheme="majorHAnsi" w:hAnsiTheme="majorHAnsi" w:cstheme="majorBidi"/>
        </w:rPr>
      </w:pPr>
    </w:p>
    <w:p w14:paraId="7843F862" w14:textId="11D2DFE4" w:rsidR="00E455E0" w:rsidRPr="00A03918" w:rsidRDefault="2565278C" w:rsidP="2565278C">
      <w:pPr>
        <w:bidi/>
        <w:ind w:left="720"/>
        <w:jc w:val="both"/>
        <w:rPr>
          <w:rFonts w:asciiTheme="majorHAnsi" w:hAnsiTheme="majorHAnsi" w:cstheme="majorBidi"/>
        </w:rPr>
      </w:pPr>
      <w:r>
        <w:rPr>
          <w:rFonts w:asciiTheme="majorHAnsi" w:hAnsiTheme="majorHAnsi" w:cstheme="majorBidi"/>
          <w:rtl/>
          <w:lang w:bidi="pa-Arab"/>
        </w:rPr>
        <w:t xml:space="preserve">ہو سکدا اے ایس مطالعے دی وجہ توں توہانوں براہ راست فائدہ نہ ہووے۔ ساڈا مقصد ڈلیوری تے صحتیابی دے تجربات نوں سمجھنا اے تاکہ مستقبل وچ لوکاں لئی ایس نوں بہتر بنان دی کوشش کر سکئے۔ اسی توہاڈے کولوں توہاڈی صحت تے تندرستی بارے سوال پچھ رئے آں جس دی وجہ توں انہاں مسائل نوں اجاگر کیتا جا سکدا اے جس بارے اسی توہانوں تے توہاڈی صحت دی دیکھ بھال کرن آلی ٹیم نوں آگاہ کر سکدے آں۔ </w:t>
      </w:r>
    </w:p>
    <w:p w14:paraId="068A58B7" w14:textId="3ACCFAC8" w:rsidR="0065331C" w:rsidRPr="00A03918" w:rsidRDefault="0065331C" w:rsidP="3CBBFDF3">
      <w:pPr>
        <w:jc w:val="both"/>
        <w:rPr>
          <w:rFonts w:asciiTheme="majorHAnsi" w:hAnsiTheme="majorHAnsi" w:cstheme="majorBidi"/>
          <w:u w:val="single"/>
        </w:rPr>
      </w:pPr>
    </w:p>
    <w:p w14:paraId="71BA5269" w14:textId="77777777" w:rsidR="00F5166B"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سوالنامے وچ جو جواب میں دینی آں اونہاں دا کی ہووے گا؟</w:t>
      </w:r>
    </w:p>
    <w:p w14:paraId="4844951E" w14:textId="77777777" w:rsidR="00782BFF" w:rsidRPr="00A03918" w:rsidRDefault="00782BFF" w:rsidP="2565278C">
      <w:pPr>
        <w:jc w:val="both"/>
        <w:rPr>
          <w:rFonts w:asciiTheme="majorHAnsi" w:hAnsiTheme="majorHAnsi" w:cstheme="majorBidi"/>
          <w:b/>
          <w:bCs/>
          <w:color w:val="C00000"/>
          <w:u w:val="single"/>
        </w:rPr>
      </w:pPr>
    </w:p>
    <w:p w14:paraId="2433D221" w14:textId="7B785C26" w:rsidR="00782BFF" w:rsidRDefault="52A40026" w:rsidP="3CBBFDF3">
      <w:pPr>
        <w:bidi/>
        <w:ind w:left="720"/>
        <w:jc w:val="both"/>
        <w:rPr>
          <w:rFonts w:asciiTheme="majorHAnsi" w:hAnsiTheme="majorHAnsi" w:cstheme="majorBidi"/>
        </w:rPr>
      </w:pPr>
      <w:r>
        <w:rPr>
          <w:rFonts w:asciiTheme="majorHAnsi" w:hAnsiTheme="majorHAnsi" w:cstheme="majorBidi"/>
          <w:rtl/>
          <w:lang w:bidi="pa-Arab"/>
        </w:rPr>
        <w:t xml:space="preserve">مقامی مطالعہ دی ٹیم توہاڈے جواب کاغذی سوالنامے توں اک محفوظ ڈیٹا بیس وچ منتقل کرے گی۔ تمام کاغذی سوالنامے تحقیقی سائٹ دے اک محفوظ مقام تے رکھے جاون گے جتھے صرف تحقیقی ٹیم نوں ایس تک رسائی حاصل اے، مطالعہ ختم ہون دے بعد اے تباہ کر دتے جاون گے۔ (جدوں تمام اعداد و شمار جمع ہوجان گے تے اے 3 مہینے دے بعد ہون دا امکان اے)۔ ڈیٹا بیس وچ توہاڈی ذاتی تفصیلات نئیں ہوون گیاں نالے اے صرف اعداد و شمار دا تجزیہ کرن آلی تحقیقی ٹیم لئی قابل رسائی اے۔ توہانوں ڈیٹا بیس توں شناخت کرنا ممکن نئیں ہووے گا۔  </w:t>
      </w:r>
    </w:p>
    <w:p w14:paraId="6DD2D715" w14:textId="77777777" w:rsidR="001B1F61" w:rsidRDefault="001B1F61" w:rsidP="3CBBFDF3">
      <w:pPr>
        <w:ind w:left="720"/>
        <w:jc w:val="both"/>
        <w:rPr>
          <w:rFonts w:asciiTheme="majorHAnsi" w:hAnsiTheme="majorHAnsi" w:cstheme="majorBidi"/>
        </w:rPr>
      </w:pPr>
    </w:p>
    <w:p w14:paraId="0AE4C545" w14:textId="58D19511" w:rsidR="00F5166B" w:rsidRPr="00A03918" w:rsidRDefault="3CBBFDF3" w:rsidP="3CBBFDF3">
      <w:pPr>
        <w:bidi/>
        <w:ind w:left="720"/>
        <w:jc w:val="both"/>
        <w:rPr>
          <w:rFonts w:asciiTheme="majorHAnsi" w:hAnsiTheme="majorHAnsi" w:cstheme="majorBidi"/>
        </w:rPr>
      </w:pPr>
      <w:r>
        <w:rPr>
          <w:rFonts w:asciiTheme="majorHAnsi" w:hAnsiTheme="majorHAnsi" w:cstheme="majorBidi"/>
          <w:rtl/>
          <w:lang w:bidi="pa-Arab"/>
        </w:rPr>
        <w:t xml:space="preserve">توہاڈی ذاتی تفصیلات مثال دے طور تے نام، تاریخ پیدائش یا شناختی نمبر وچوں </w:t>
      </w:r>
      <w:r>
        <w:rPr>
          <w:rFonts w:asciiTheme="majorHAnsi" w:hAnsiTheme="majorHAnsi" w:cstheme="majorBidi"/>
          <w:b/>
          <w:bCs/>
          <w:rtl/>
          <w:lang w:bidi="pa-Arab"/>
        </w:rPr>
        <w:t>کوئی وی نہیں</w:t>
      </w:r>
      <w:r>
        <w:rPr>
          <w:rFonts w:asciiTheme="majorHAnsi" w:hAnsiTheme="majorHAnsi" w:cstheme="majorBidi"/>
          <w:rtl/>
          <w:lang w:bidi="pa-Arab"/>
        </w:rPr>
        <w:t xml:space="preserve"> توہاڈے مقامی اسپتال توں باہر الیکٹرانک طور تے یا کاغذ اُتے منتقل کیتیاں جاون گیاں۔ یونیورسٹی کالج لندن (</w:t>
      </w:r>
      <w:r>
        <w:rPr>
          <w:rFonts w:asciiTheme="majorHAnsi" w:hAnsiTheme="majorHAnsi" w:cstheme="majorBidi"/>
        </w:rPr>
        <w:t>UCL</w:t>
      </w:r>
      <w:r>
        <w:rPr>
          <w:rFonts w:asciiTheme="majorHAnsi" w:hAnsiTheme="majorHAnsi" w:cstheme="majorBidi"/>
          <w:rtl/>
          <w:lang w:bidi="pa-Arab"/>
        </w:rPr>
        <w:t>) نال تعلق رکھن آلی محققین دی اک ٹیم پورے برطانیہ دے ہسپتالاں دے گمنام ردعمل دا تجزیہ کرے گی۔</w:t>
      </w:r>
    </w:p>
    <w:p w14:paraId="5077077D" w14:textId="77777777" w:rsidR="00F5166B" w:rsidRPr="00A03918" w:rsidRDefault="00F5166B" w:rsidP="00F5166B">
      <w:pPr>
        <w:ind w:left="720"/>
        <w:jc w:val="both"/>
        <w:rPr>
          <w:rFonts w:asciiTheme="majorHAnsi" w:hAnsiTheme="majorHAnsi" w:cstheme="majorHAnsi"/>
        </w:rPr>
      </w:pPr>
    </w:p>
    <w:p w14:paraId="2361739A" w14:textId="77777777" w:rsidR="00F5166B"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اسی توہاڈے بارے معلومات کس طراں استعمال کراں گے؟</w:t>
      </w:r>
    </w:p>
    <w:p w14:paraId="358DE4AC" w14:textId="6DC66B56" w:rsidR="008F4FD2" w:rsidRPr="00A03918" w:rsidRDefault="008F4FD2" w:rsidP="2565278C">
      <w:pPr>
        <w:jc w:val="both"/>
        <w:rPr>
          <w:rFonts w:asciiTheme="majorHAnsi" w:hAnsiTheme="majorHAnsi" w:cstheme="majorBidi"/>
          <w:b/>
          <w:bCs/>
          <w:color w:val="C00000"/>
          <w:u w:val="single"/>
        </w:rPr>
      </w:pPr>
    </w:p>
    <w:p w14:paraId="45C705B1" w14:textId="00E04459" w:rsidR="0051130F" w:rsidRPr="00A03918" w:rsidRDefault="52A40026" w:rsidP="52A40026">
      <w:pPr>
        <w:bidi/>
        <w:ind w:left="720"/>
        <w:rPr>
          <w:rFonts w:asciiTheme="majorHAnsi" w:hAnsiTheme="majorHAnsi" w:cstheme="majorBidi"/>
        </w:rPr>
      </w:pPr>
      <w:r>
        <w:rPr>
          <w:rFonts w:asciiTheme="majorHAnsi" w:hAnsiTheme="majorHAnsi" w:cstheme="majorBidi"/>
          <w:rtl/>
          <w:lang w:bidi="pa-Arab"/>
        </w:rPr>
        <w:lastRenderedPageBreak/>
        <w:t xml:space="preserve">مقامی مطالعاتی ٹیم توہاڈی ڈلیوری دے 6 ہفتیاں بعد توہاڈے نال رابطہ کرن لئی جمع کیتی گئی ذاتی معلومات استعمال کرے گی، جیویں توہاڈا فون نمبر یا ای میل ایڈریس۔  اسی ڈلیوری دا وقت، توہاڈے اسپتال دا نمبر تے نام ریکارڈ کراں گے۔ اے معلومات ہسپتال دا ریکارڈ استعمال کردیاں جمع کیتیاں جاون گیاں۔ اے معلومات اک محفوظ مقام تے ہوسن جتھے صرف تحقیقی ٹیم دے ممبران نوں ایس تک رسائی حاصل اے۔ صرف مقامی تحقیقی ٹیم نوں توہاڈے نام تے رابطے دی تفصیلات تک رسائی حاصل ہووے گی۔ </w:t>
      </w:r>
    </w:p>
    <w:p w14:paraId="69E7B1FB" w14:textId="374FEAB7" w:rsidR="52A40026" w:rsidRDefault="52A40026" w:rsidP="00E85E01">
      <w:pPr>
        <w:rPr>
          <w:rFonts w:asciiTheme="majorHAnsi" w:hAnsiTheme="majorHAnsi" w:cstheme="majorBidi"/>
        </w:rPr>
      </w:pPr>
    </w:p>
    <w:p w14:paraId="7322353B" w14:textId="4A9E79E1" w:rsidR="52A40026" w:rsidRDefault="52A40026" w:rsidP="52A40026">
      <w:pPr>
        <w:bidi/>
        <w:ind w:left="720"/>
      </w:pPr>
      <w:r>
        <w:rPr>
          <w:rFonts w:asciiTheme="majorHAnsi" w:hAnsiTheme="majorHAnsi"/>
          <w:rtl/>
          <w:lang w:bidi="pa-Arab"/>
        </w:rPr>
        <w:t>لوکی ایس معلومات نوں تحقیق کرن یا آپنے ریکارڈ دی جانچ پڑتال لئی استعمال کرن گے تاکہ اے یقینی بنایا جا سکے کہ تحقیق صحیح طریقے نال کیتی جا رئی اے۔ جنہاں لوکاں نوں اے جانن دی لوڑ نئیں اے کہ تسی کون او، او توہاڈا نام یا رابطے دی تفصیلات نئیں ویکھ سکن گے۔ ایس دی بجائے توہاڈے ڈیٹا وچ کوڈ نمبر ہووے گا۔ اسی توہاڈے بارے تمام معلومات حفاظت نال تے محفوظ رکھاں گے</w:t>
      </w:r>
      <w:r>
        <w:rPr>
          <w:rtl/>
          <w:lang w:bidi="pa-Arab"/>
        </w:rPr>
        <w:t>۔</w:t>
      </w:r>
    </w:p>
    <w:p w14:paraId="496E9213" w14:textId="77777777" w:rsidR="00B757E9" w:rsidRPr="00A03918" w:rsidRDefault="00B757E9" w:rsidP="008F4FD2">
      <w:pPr>
        <w:ind w:left="720"/>
        <w:rPr>
          <w:rFonts w:asciiTheme="majorHAnsi" w:hAnsiTheme="majorHAnsi" w:cstheme="majorHAnsi"/>
        </w:rPr>
      </w:pPr>
    </w:p>
    <w:p w14:paraId="0DF6EDA5" w14:textId="77777777" w:rsidR="000C7DF6" w:rsidRDefault="307EDDEC" w:rsidP="307EDDEC">
      <w:pPr>
        <w:bidi/>
        <w:ind w:left="720"/>
        <w:rPr>
          <w:rFonts w:asciiTheme="majorHAnsi" w:hAnsiTheme="majorHAnsi" w:cstheme="majorBidi"/>
        </w:rPr>
      </w:pPr>
      <w:r>
        <w:rPr>
          <w:rFonts w:asciiTheme="majorHAnsi" w:hAnsiTheme="majorHAnsi" w:cstheme="majorBidi"/>
          <w:rtl/>
          <w:lang w:bidi="pa-Arab"/>
        </w:rPr>
        <w:t xml:space="preserve">جدوں اسی مطالعہ دے اعداد و شمار جمع کرن دا کم ختم کر لیا تے اسی تمام سوالنامے تباہ کر دیاں گے۔ اسی ڈیٹا بیس وچ گمنام ڈیٹا وچوں کج رکھاں گے تاکہ اسی نتیجے دی جانچ کر سکیے۔ ایس دے بعد ڈیٹا بیس 10 سال دے وقت دے اندر محفوظ طریقے نال تباہ کر دتی جاوے گی۔ </w:t>
      </w:r>
    </w:p>
    <w:p w14:paraId="3563E805" w14:textId="77777777" w:rsidR="000C7DF6" w:rsidRDefault="000C7DF6" w:rsidP="307EDDEC">
      <w:pPr>
        <w:ind w:left="720"/>
        <w:rPr>
          <w:rFonts w:asciiTheme="majorHAnsi" w:hAnsiTheme="majorHAnsi" w:cstheme="majorBidi"/>
        </w:rPr>
      </w:pPr>
    </w:p>
    <w:p w14:paraId="07DFBFA4" w14:textId="35C082BA" w:rsidR="00F5166B" w:rsidRPr="00A03918" w:rsidRDefault="00F5166B" w:rsidP="307EDDEC">
      <w:pPr>
        <w:bidi/>
        <w:ind w:left="720"/>
        <w:rPr>
          <w:rFonts w:asciiTheme="majorHAnsi" w:hAnsiTheme="majorHAnsi" w:cstheme="majorBidi"/>
        </w:rPr>
      </w:pPr>
      <w:r>
        <w:br/>
      </w:r>
      <w:r>
        <w:tab/>
      </w:r>
    </w:p>
    <w:p w14:paraId="4CDB7581" w14:textId="307E263A" w:rsidR="008F4FD2"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توہاڈی معلومات نوں کس طراں استعمال کیتا جاندا اے ایس بارے توہاڈے انتخاب کی نیں؟</w:t>
      </w:r>
    </w:p>
    <w:p w14:paraId="316F6E96" w14:textId="77777777" w:rsidR="00782BFF" w:rsidRPr="00A03918" w:rsidRDefault="00782BFF" w:rsidP="008F4FD2">
      <w:pPr>
        <w:jc w:val="both"/>
        <w:rPr>
          <w:rFonts w:asciiTheme="majorHAnsi" w:hAnsiTheme="majorHAnsi" w:cstheme="majorHAnsi"/>
          <w:b/>
          <w:bCs/>
          <w:color w:val="C00000"/>
          <w:u w:val="single"/>
        </w:rPr>
      </w:pPr>
    </w:p>
    <w:p w14:paraId="6D0EB969" w14:textId="3CD8F812" w:rsidR="008F4FD2" w:rsidRPr="00A03918" w:rsidRDefault="52A40026" w:rsidP="52A40026">
      <w:pPr>
        <w:pStyle w:val="NoSpacing"/>
        <w:bidi/>
        <w:ind w:left="720"/>
        <w:rPr>
          <w:rFonts w:asciiTheme="majorHAnsi" w:hAnsiTheme="majorHAnsi" w:cstheme="majorBidi"/>
        </w:rPr>
      </w:pPr>
      <w:r>
        <w:rPr>
          <w:rFonts w:asciiTheme="majorHAnsi" w:hAnsiTheme="majorHAnsi" w:cstheme="majorBidi"/>
          <w:rtl/>
          <w:lang w:bidi="pa-Arab"/>
        </w:rPr>
        <w:t xml:space="preserve">تسی کسے وی وجہ دے بغیر، کسے وی وقت مطالعہ دا حصہ بننا چھوڑ سکدے او، لیکن اسی پہلاں توں جمع کردہ معلومات رکھ سکدے آں۔  تحقیق دے قابل اعتماد ہون لئی سانوں توہاڈے ریکارڈ نوں مخصوص طریقیاں نال منظم کرن دی لوڑ اے۔ ایس دا مطلب اے کہ اسی آپنے کول موجود ڈیٹا نوں توہانوں ویکھن یا تبدیل کرن نئیں دیاں گے۔ </w:t>
      </w:r>
    </w:p>
    <w:p w14:paraId="304E3751" w14:textId="6AADDE2F" w:rsidR="008F4FD2" w:rsidRPr="00A03918" w:rsidRDefault="52A40026" w:rsidP="52A40026">
      <w:pPr>
        <w:pStyle w:val="NoSpacing"/>
        <w:bidi/>
        <w:ind w:left="720"/>
        <w:rPr>
          <w:rFonts w:asciiTheme="majorHAnsi" w:eastAsiaTheme="majorEastAsia" w:hAnsiTheme="majorHAnsi" w:cstheme="majorBidi"/>
        </w:rPr>
      </w:pPr>
      <w:r>
        <w:rPr>
          <w:rFonts w:asciiTheme="majorHAnsi" w:hAnsiTheme="majorHAnsi"/>
          <w:rtl/>
          <w:lang w:bidi="pa-Arab"/>
        </w:rPr>
        <w:t xml:space="preserve">جے تسی چاہو تے، تسی یو سی ایل ڈیٹا پروٹیکشن ٹیم نال رابطہ کرسکدے او </w:t>
      </w:r>
      <w:hyperlink r:id="rId8">
        <w:r>
          <w:rPr>
            <w:rStyle w:val="Hyperlink"/>
            <w:rFonts w:ascii="Calibri" w:eastAsia="Calibri" w:hAnsi="Calibri" w:cs="Calibri"/>
          </w:rPr>
          <w:t>data-protection@ucl.ac.uk</w:t>
        </w:r>
      </w:hyperlink>
      <w:r>
        <w:rPr>
          <w:rFonts w:ascii="Calibri" w:hAnsi="Calibri"/>
          <w:rtl/>
          <w:lang w:bidi="pa-Arab"/>
        </w:rPr>
        <w:t xml:space="preserve"> جے توہانوں مزید معلومات دی لوڑ ہووے۔</w:t>
      </w:r>
      <w:r>
        <w:rPr>
          <w:rFonts w:ascii="Calibri" w:hAnsi="Calibri"/>
        </w:rPr>
        <w:t xml:space="preserve"> </w:t>
      </w:r>
    </w:p>
    <w:p w14:paraId="494EAF44" w14:textId="59B054F0" w:rsidR="008F4FD2" w:rsidRPr="00A03918" w:rsidRDefault="008F4FD2" w:rsidP="52A40026">
      <w:pPr>
        <w:pStyle w:val="NoSpacing"/>
        <w:ind w:left="720"/>
        <w:rPr>
          <w:rFonts w:asciiTheme="majorHAnsi" w:hAnsiTheme="majorHAnsi" w:cstheme="majorBidi"/>
          <w:b/>
          <w:bCs/>
          <w:color w:val="C00000"/>
          <w:u w:val="single"/>
        </w:rPr>
      </w:pPr>
    </w:p>
    <w:p w14:paraId="667E99CF" w14:textId="588CE637" w:rsidR="008F4FD2" w:rsidRPr="00A03918" w:rsidRDefault="52A40026" w:rsidP="52A40026">
      <w:pPr>
        <w:pStyle w:val="NoSpacing"/>
        <w:bidi/>
        <w:rPr>
          <w:rFonts w:asciiTheme="majorHAnsi" w:hAnsiTheme="majorHAnsi" w:cstheme="majorBidi"/>
          <w:b/>
          <w:bCs/>
          <w:color w:val="C00000"/>
          <w:u w:val="single"/>
        </w:rPr>
      </w:pPr>
      <w:r>
        <w:rPr>
          <w:rFonts w:asciiTheme="majorHAnsi" w:hAnsiTheme="majorHAnsi" w:cstheme="majorBidi"/>
          <w:b/>
          <w:bCs/>
          <w:color w:val="C00000"/>
          <w:u w:val="single"/>
          <w:rtl/>
          <w:lang w:bidi="pa-Arab"/>
        </w:rPr>
        <w:t>مطالعے دے نتیجے دا کی ہووے گا؟</w:t>
      </w:r>
    </w:p>
    <w:p w14:paraId="0E4402B1" w14:textId="77777777" w:rsidR="00782BFF" w:rsidRPr="00A03918" w:rsidRDefault="00782BFF" w:rsidP="008F4FD2">
      <w:pPr>
        <w:jc w:val="both"/>
        <w:rPr>
          <w:rFonts w:asciiTheme="majorHAnsi" w:hAnsiTheme="majorHAnsi" w:cstheme="majorHAnsi"/>
          <w:b/>
          <w:bCs/>
          <w:color w:val="C00000"/>
          <w:u w:val="single"/>
        </w:rPr>
      </w:pPr>
    </w:p>
    <w:p w14:paraId="1E574220" w14:textId="1D219B09" w:rsidR="004B67A8" w:rsidRPr="00A03918" w:rsidRDefault="4039716A" w:rsidP="4039716A">
      <w:pPr>
        <w:bidi/>
        <w:ind w:left="720"/>
        <w:jc w:val="both"/>
        <w:rPr>
          <w:rFonts w:asciiTheme="majorHAnsi" w:hAnsiTheme="majorHAnsi" w:cstheme="majorBidi"/>
        </w:rPr>
      </w:pPr>
      <w:r>
        <w:rPr>
          <w:rFonts w:asciiTheme="majorHAnsi" w:hAnsiTheme="majorHAnsi"/>
          <w:rtl/>
          <w:lang w:bidi="pa-Arab"/>
        </w:rPr>
        <w:t xml:space="preserve">ڈیٹا تعلیمی ڈگری مقالے دے حصے دے طور تے استعمال کیتا جاوے گا۔ اسی تعلیمی اشاعت لئی مطالعے دی زبانی تے تحریری رپورٹس دونوں تیار کرن دا وی ارادہ رکھدے آں۔ کوئی ایہو جیا حوالہ نئیں دتا جاوے گا جیہڑا توہانوں ذاتی طور تے مطالعے نال جوڑ سکے۔ </w:t>
      </w:r>
      <w:r>
        <w:rPr>
          <w:rFonts w:ascii="Calibri" w:hAnsi="Calibri"/>
          <w:rtl/>
          <w:lang w:bidi="pa-Arab"/>
        </w:rPr>
        <w:t>جے تسی چاہو تے اک خلاصہ اسپانسر کرن آلیاں دی ویب سائٹس اُتے پریس ریلیز دے طور تے شائع کیتا جاوے گا، جیہڑی توہاڈے لئی دستیاب نیں۔ جے تسی انتخاب کردے او تے تسی نتیجے دی اک کاپی وی ای میل دے ذریعے وصول کرسکدے او۔</w:t>
      </w:r>
      <w:r>
        <w:rPr>
          <w:rFonts w:ascii="Calibri" w:hAnsi="Calibri"/>
        </w:rPr>
        <w:t xml:space="preserve"> </w:t>
      </w:r>
    </w:p>
    <w:p w14:paraId="5342586B" w14:textId="544A4711" w:rsidR="004B67A8" w:rsidRPr="00A03918" w:rsidRDefault="0026616E" w:rsidP="0026616E">
      <w:pPr>
        <w:tabs>
          <w:tab w:val="left" w:pos="1650"/>
        </w:tabs>
        <w:bidi/>
        <w:jc w:val="both"/>
        <w:rPr>
          <w:rFonts w:asciiTheme="majorHAnsi" w:hAnsiTheme="majorHAnsi" w:cstheme="majorHAnsi"/>
        </w:rPr>
      </w:pPr>
      <w:r>
        <w:tab/>
      </w:r>
    </w:p>
    <w:p w14:paraId="218B101F" w14:textId="7337CDED" w:rsidR="004B67A8" w:rsidRPr="00A03918"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مطالعے واسطے مالی اعانت تے منظم کرنے آلا کون اے؟</w:t>
      </w:r>
    </w:p>
    <w:p w14:paraId="31665390" w14:textId="14ACE8F6" w:rsidR="2565278C" w:rsidRDefault="2565278C" w:rsidP="2565278C">
      <w:pPr>
        <w:jc w:val="both"/>
        <w:rPr>
          <w:rFonts w:asciiTheme="majorHAnsi" w:hAnsiTheme="majorHAnsi" w:cstheme="majorBidi"/>
          <w:b/>
          <w:bCs/>
          <w:color w:val="C00000"/>
          <w:u w:val="single"/>
        </w:rPr>
      </w:pPr>
    </w:p>
    <w:p w14:paraId="66D6276C" w14:textId="04D7A973" w:rsidR="004B67A8" w:rsidRDefault="3CBBFDF3" w:rsidP="3CBBFDF3">
      <w:pPr>
        <w:bidi/>
        <w:ind w:left="720"/>
        <w:jc w:val="both"/>
        <w:rPr>
          <w:rFonts w:asciiTheme="majorHAnsi" w:hAnsiTheme="majorHAnsi" w:cstheme="majorBidi"/>
        </w:rPr>
      </w:pPr>
      <w:r>
        <w:rPr>
          <w:rFonts w:asciiTheme="majorHAnsi" w:hAnsiTheme="majorHAnsi" w:cstheme="majorBidi"/>
          <w:rtl/>
          <w:lang w:bidi="pa-Arab"/>
        </w:rPr>
        <w:t>ایس مطالعے واسطے آبسٹیٹرکس اینستھیٹسٹس ایسوسی ایشن تے نیشنل انسٹی ٹیوٹ برائے ہیلتھ ریسرچ دی سنٹرل لندن پیشنٹس سیفٹی ریسرچ کولیبریشن دی طرفوں مالی اعانت فراہم کیتی جا رئی اے۔ ایس دا اہتمام محققین نے کیتا اے جنہاں دا نام ایس کتابچے دے اوپری حصے وچ لکھیا اے۔</w:t>
      </w:r>
    </w:p>
    <w:p w14:paraId="4C576967" w14:textId="664D07DB" w:rsidR="3CBBFDF3" w:rsidRDefault="3CBBFDF3" w:rsidP="3CBBFDF3">
      <w:pPr>
        <w:ind w:left="720"/>
        <w:jc w:val="both"/>
        <w:rPr>
          <w:rFonts w:asciiTheme="majorHAnsi" w:hAnsiTheme="majorHAnsi" w:cstheme="majorBidi"/>
        </w:rPr>
      </w:pPr>
    </w:p>
    <w:p w14:paraId="0D7D66F3" w14:textId="57BD0C28" w:rsidR="000D33BA" w:rsidRDefault="3CBBFDF3" w:rsidP="3CBBFDF3">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مطالعہ دا اسپانسر کون اے؟</w:t>
      </w:r>
    </w:p>
    <w:p w14:paraId="4CE084D5" w14:textId="77777777" w:rsidR="00A4301D" w:rsidRDefault="00A4301D" w:rsidP="3CBBFDF3">
      <w:pPr>
        <w:jc w:val="both"/>
        <w:rPr>
          <w:rFonts w:asciiTheme="majorHAnsi" w:hAnsiTheme="majorHAnsi" w:cstheme="majorBidi"/>
          <w:b/>
          <w:bCs/>
          <w:color w:val="C00000"/>
          <w:u w:val="single"/>
        </w:rPr>
      </w:pPr>
    </w:p>
    <w:p w14:paraId="5E97E039" w14:textId="2F19963D" w:rsidR="000D33BA" w:rsidRPr="000D33BA" w:rsidRDefault="3CBBFDF3" w:rsidP="3CBBFDF3">
      <w:pPr>
        <w:bidi/>
        <w:ind w:firstLine="720"/>
        <w:jc w:val="both"/>
        <w:rPr>
          <w:rFonts w:asciiTheme="majorHAnsi" w:hAnsiTheme="majorHAnsi" w:cstheme="majorBidi"/>
          <w:b/>
          <w:bCs/>
          <w:color w:val="C00000"/>
          <w:u w:val="single"/>
        </w:rPr>
      </w:pPr>
      <w:r>
        <w:rPr>
          <w:rFonts w:asciiTheme="majorHAnsi" w:hAnsiTheme="majorHAnsi" w:cstheme="majorBidi"/>
          <w:rtl/>
          <w:lang w:bidi="pa-Arab"/>
        </w:rPr>
        <w:t>ایس مطالعے دا اسپانسر یونیورسٹی کالج لندن ہاسپٹلز اے</w:t>
      </w:r>
    </w:p>
    <w:p w14:paraId="7F70EE27" w14:textId="77777777" w:rsidR="004B67A8" w:rsidRPr="00A03918" w:rsidRDefault="004B67A8" w:rsidP="004B67A8">
      <w:pPr>
        <w:jc w:val="both"/>
        <w:rPr>
          <w:rFonts w:asciiTheme="majorHAnsi" w:hAnsiTheme="majorHAnsi" w:cstheme="majorHAnsi"/>
          <w:b/>
          <w:bCs/>
          <w:color w:val="C00000"/>
          <w:u w:val="single"/>
        </w:rPr>
      </w:pPr>
    </w:p>
    <w:p w14:paraId="585152CA" w14:textId="18AB4DDC" w:rsidR="004B67A8" w:rsidRDefault="3CBBFDF3" w:rsidP="3CBBFDF3">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کس نے ایس مطالعے دا جائزہ لیا اے؟</w:t>
      </w:r>
    </w:p>
    <w:p w14:paraId="077E4CC3" w14:textId="77777777" w:rsidR="001B1F61" w:rsidRPr="00A03918" w:rsidRDefault="001B1F61" w:rsidP="004B67A8">
      <w:pPr>
        <w:jc w:val="both"/>
        <w:rPr>
          <w:rFonts w:asciiTheme="majorHAnsi" w:hAnsiTheme="majorHAnsi" w:cstheme="majorHAnsi"/>
          <w:b/>
          <w:bCs/>
          <w:color w:val="C00000"/>
          <w:u w:val="single"/>
        </w:rPr>
      </w:pPr>
    </w:p>
    <w:p w14:paraId="2A2DE43A" w14:textId="43D51294" w:rsidR="00B757E9" w:rsidRPr="00A03918" w:rsidRDefault="2565278C" w:rsidP="2565278C">
      <w:pPr>
        <w:bidi/>
        <w:ind w:left="720"/>
        <w:jc w:val="both"/>
        <w:rPr>
          <w:rFonts w:asciiTheme="majorHAnsi" w:hAnsiTheme="majorHAnsi" w:cstheme="majorBidi"/>
        </w:rPr>
      </w:pPr>
      <w:r>
        <w:rPr>
          <w:rFonts w:asciiTheme="majorHAnsi" w:hAnsiTheme="majorHAnsi" w:cstheme="majorBidi"/>
          <w:rtl/>
          <w:lang w:bidi="pa-Arab"/>
        </w:rPr>
        <w:t xml:space="preserve">این ایچ ایس وچ ہون آلی تمام تحقیق نوں اک ریسرچ اخلاقیات کمیٹی چیک کردی اے، اک آزاد گروپ جس دا کم توہاڈی حفاظت، حقوق، تندرستی تے وقار دا تحفظ کرنا اے۔ </w:t>
      </w:r>
    </w:p>
    <w:p w14:paraId="47D9947A" w14:textId="77777777" w:rsidR="00E773CA" w:rsidRPr="00A03918" w:rsidRDefault="00E773CA" w:rsidP="156458A0">
      <w:pPr>
        <w:ind w:left="720"/>
        <w:jc w:val="both"/>
        <w:rPr>
          <w:rFonts w:asciiTheme="majorHAnsi" w:hAnsiTheme="majorHAnsi" w:cstheme="majorBidi"/>
          <w:color w:val="FF0000"/>
        </w:rPr>
      </w:pPr>
    </w:p>
    <w:p w14:paraId="71BDC909" w14:textId="4F6ADB71" w:rsidR="00E455E0" w:rsidRPr="00A03918" w:rsidRDefault="2565278C" w:rsidP="2565278C">
      <w:pPr>
        <w:bidi/>
        <w:jc w:val="both"/>
        <w:rPr>
          <w:rFonts w:asciiTheme="majorHAnsi" w:hAnsiTheme="majorHAnsi" w:cstheme="majorBidi"/>
          <w:b/>
          <w:bCs/>
          <w:color w:val="C00000"/>
        </w:rPr>
      </w:pPr>
      <w:r>
        <w:rPr>
          <w:rFonts w:asciiTheme="majorHAnsi" w:hAnsiTheme="majorHAnsi" w:cstheme="majorBidi"/>
          <w:b/>
          <w:bCs/>
          <w:color w:val="C00000"/>
          <w:u w:val="single"/>
          <w:rtl/>
          <w:lang w:bidi="pa-Arab"/>
        </w:rPr>
        <w:t>توہاڈی معلومات نوں کس طراں استعمال کیتا جاندا اے ایس بارے تسی ہور معلومات کتھے لبھ سکدے او؟</w:t>
      </w:r>
    </w:p>
    <w:p w14:paraId="5967DB2E" w14:textId="0FDE3DC5" w:rsidR="2565278C" w:rsidRDefault="2565278C" w:rsidP="2565278C">
      <w:pPr>
        <w:jc w:val="both"/>
        <w:rPr>
          <w:rFonts w:asciiTheme="majorHAnsi" w:hAnsiTheme="majorHAnsi" w:cstheme="majorBidi"/>
          <w:b/>
          <w:bCs/>
          <w:color w:val="C00000"/>
          <w:u w:val="single"/>
        </w:rPr>
      </w:pPr>
    </w:p>
    <w:p w14:paraId="5F9F18D7" w14:textId="723CFD46" w:rsidR="000F2E64" w:rsidRPr="00A03918" w:rsidRDefault="00E54C1E">
      <w:pPr>
        <w:bidi/>
        <w:ind w:firstLine="720"/>
        <w:jc w:val="both"/>
        <w:rPr>
          <w:rFonts w:asciiTheme="majorHAnsi" w:hAnsiTheme="majorHAnsi" w:cstheme="majorHAnsi"/>
        </w:rPr>
      </w:pPr>
      <w:r>
        <w:rPr>
          <w:rFonts w:asciiTheme="majorHAnsi" w:hAnsiTheme="majorHAnsi" w:cstheme="majorHAnsi"/>
          <w:rtl/>
          <w:lang w:bidi="pa-Arab"/>
        </w:rPr>
        <w:t>اسی توہاڈی معلومات نوں کس طراں استعمال کردے آں ایس بارے تسی ہور معلومات لبھ سکدے او:</w:t>
      </w:r>
    </w:p>
    <w:p w14:paraId="4E89BBF2" w14:textId="77777777" w:rsidR="00E54C1E" w:rsidRPr="00A03918" w:rsidRDefault="00E54C1E" w:rsidP="00E54C1E">
      <w:pPr>
        <w:pStyle w:val="ListParagraph"/>
        <w:numPr>
          <w:ilvl w:val="0"/>
          <w:numId w:val="7"/>
        </w:numPr>
        <w:bidi/>
        <w:jc w:val="both"/>
        <w:rPr>
          <w:rFonts w:asciiTheme="majorHAnsi" w:hAnsiTheme="majorHAnsi" w:cstheme="majorHAnsi"/>
        </w:rPr>
      </w:pPr>
      <w:r>
        <w:rPr>
          <w:rFonts w:asciiTheme="majorHAnsi" w:hAnsiTheme="majorHAnsi" w:cstheme="majorHAnsi"/>
          <w:rtl/>
          <w:lang w:bidi="pa-Arab"/>
        </w:rPr>
        <w:t xml:space="preserve">ایتھے </w:t>
      </w:r>
      <w:hyperlink r:id="rId9" w:history="1">
        <w:r>
          <w:rPr>
            <w:rStyle w:val="Hyperlink"/>
            <w:rFonts w:asciiTheme="majorHAnsi" w:hAnsiTheme="majorHAnsi" w:cstheme="majorHAnsi"/>
          </w:rPr>
          <w:t>www.hra.nhs.uk/information-about-patients</w:t>
        </w:r>
        <w:r>
          <w:rPr>
            <w:rStyle w:val="Hyperlink"/>
            <w:rFonts w:asciiTheme="majorHAnsi" w:hAnsiTheme="majorHAnsi" w:cstheme="majorHAnsi"/>
            <w:rtl/>
            <w:lang w:bidi="pa-Arab"/>
          </w:rPr>
          <w:t>/</w:t>
        </w:r>
      </w:hyperlink>
    </w:p>
    <w:p w14:paraId="2007BBED" w14:textId="0427EF85" w:rsidR="00143D73" w:rsidRPr="00A03918" w:rsidRDefault="2565278C" w:rsidP="2565278C">
      <w:pPr>
        <w:pStyle w:val="ListParagraph"/>
        <w:numPr>
          <w:ilvl w:val="0"/>
          <w:numId w:val="7"/>
        </w:numPr>
        <w:bidi/>
        <w:jc w:val="both"/>
      </w:pPr>
      <w:r>
        <w:rPr>
          <w:rFonts w:asciiTheme="majorHAnsi" w:hAnsiTheme="majorHAnsi"/>
          <w:rtl/>
          <w:lang w:bidi="pa-Arab"/>
        </w:rPr>
        <w:t>ریسرچ ٹیم وچوں کسے کولوں پچھ کے</w:t>
      </w:r>
      <w:r>
        <w:rPr>
          <w:rtl/>
          <w:lang w:bidi="pa-Arab"/>
        </w:rPr>
        <w:t xml:space="preserve"> </w:t>
      </w:r>
    </w:p>
    <w:p w14:paraId="7128ED68" w14:textId="67C3F82F" w:rsidR="2565278C" w:rsidRDefault="2565278C" w:rsidP="2565278C">
      <w:pPr>
        <w:jc w:val="both"/>
        <w:rPr>
          <w:rFonts w:asciiTheme="majorHAnsi" w:hAnsiTheme="majorHAnsi" w:cstheme="majorBidi"/>
          <w:b/>
          <w:bCs/>
          <w:color w:val="C00000"/>
          <w:u w:val="single"/>
        </w:rPr>
      </w:pPr>
    </w:p>
    <w:p w14:paraId="025F6A49" w14:textId="77777777" w:rsidR="00705FB5" w:rsidRPr="00705FB5" w:rsidRDefault="2565278C" w:rsidP="2565278C">
      <w:pPr>
        <w:bidi/>
        <w:jc w:val="both"/>
        <w:rPr>
          <w:rFonts w:asciiTheme="majorHAnsi" w:hAnsiTheme="majorHAnsi" w:cstheme="majorBidi"/>
          <w:b/>
          <w:bCs/>
          <w:color w:val="C00000"/>
          <w:u w:val="single"/>
        </w:rPr>
      </w:pPr>
      <w:r>
        <w:rPr>
          <w:rFonts w:asciiTheme="majorHAnsi" w:hAnsiTheme="majorHAnsi" w:cstheme="majorBidi"/>
          <w:b/>
          <w:bCs/>
          <w:color w:val="C00000"/>
          <w:u w:val="single"/>
          <w:rtl/>
          <w:lang w:bidi="pa-Arab"/>
        </w:rPr>
        <w:t>اگر کوئی پریشانی ہووے یا میں شکایت کرنا چاہواں تے میں کی کراں؟</w:t>
      </w:r>
    </w:p>
    <w:p w14:paraId="217D131E" w14:textId="77777777" w:rsidR="00705FB5" w:rsidRPr="00705FB5" w:rsidRDefault="00705FB5" w:rsidP="2565278C">
      <w:pPr>
        <w:jc w:val="both"/>
        <w:rPr>
          <w:rFonts w:asciiTheme="majorHAnsi" w:hAnsiTheme="majorHAnsi" w:cstheme="majorBidi"/>
          <w:b/>
          <w:bCs/>
          <w:color w:val="C00000"/>
          <w:u w:val="single"/>
        </w:rPr>
      </w:pPr>
    </w:p>
    <w:p w14:paraId="565319E6" w14:textId="77777777" w:rsidR="00705FB5" w:rsidRPr="00705FB5" w:rsidRDefault="2565278C" w:rsidP="2565278C">
      <w:pPr>
        <w:pStyle w:val="ListParagraph"/>
        <w:numPr>
          <w:ilvl w:val="0"/>
          <w:numId w:val="7"/>
        </w:numPr>
        <w:bidi/>
        <w:jc w:val="both"/>
        <w:rPr>
          <w:rFonts w:asciiTheme="majorHAnsi" w:hAnsiTheme="majorHAnsi" w:cstheme="majorBidi"/>
        </w:rPr>
      </w:pPr>
      <w:r>
        <w:rPr>
          <w:rFonts w:asciiTheme="majorHAnsi" w:hAnsiTheme="majorHAnsi" w:cstheme="majorBidi"/>
          <w:rtl/>
          <w:lang w:bidi="pa-Arab"/>
        </w:rPr>
        <w:t xml:space="preserve">اگر تسی شکایت کرنا چاہندے او یا توہانوں تحقیق وچ آپنی شرکت دی وجہ توں جس طراں توہاڈے نال رابطہ یا سلوک کیتا گیا اے، ایس بارے توہاڈے کوئی خدشات ہین تے، نیشنل ہیلتھ سروس یا یو سی ایل شکایات دے طریقہ کار توہاڈے لئی دستیاب نیں۔ براہ کرم ریسرچ ٹیم دے کسے ممبر نوں آکھو جے تسی مزید معلومات چاہندے او۔ </w:t>
      </w:r>
    </w:p>
    <w:p w14:paraId="4D157FA5" w14:textId="77777777" w:rsidR="00705FB5" w:rsidRPr="00705FB5" w:rsidRDefault="2565278C" w:rsidP="2565278C">
      <w:pPr>
        <w:pStyle w:val="ListParagraph"/>
        <w:numPr>
          <w:ilvl w:val="0"/>
          <w:numId w:val="7"/>
        </w:numPr>
        <w:bidi/>
        <w:jc w:val="both"/>
        <w:rPr>
          <w:rFonts w:asciiTheme="majorHAnsi" w:hAnsiTheme="majorHAnsi" w:cstheme="majorBidi"/>
        </w:rPr>
      </w:pPr>
      <w:r>
        <w:rPr>
          <w:rFonts w:asciiTheme="majorHAnsi" w:hAnsiTheme="majorHAnsi" w:cstheme="majorBidi"/>
          <w:rtl/>
          <w:lang w:bidi="pa-Arab"/>
        </w:rPr>
        <w:t xml:space="preserve">جے تسی ایس بارے شکایت کرنا چاہندے او کہ محققین نے توہاڈی معلومات نوں کیویں ہینڈل کیتا اے تے، توہانوں مقامی ریسرچ ٹیم نال رابطہ کرنا چاہیدا اے، یا جے توہانوں مزید خدشات ہین تے، لندن وچ ریسرچ ٹیم نال۔ تفصیلات ایس معلوماتی شیٹ دے آخری حصے وچ نیں۔ </w:t>
      </w:r>
    </w:p>
    <w:p w14:paraId="3146E854" w14:textId="6DB46640" w:rsidR="00705FB5" w:rsidRPr="00705FB5" w:rsidRDefault="2565278C" w:rsidP="2565278C">
      <w:pPr>
        <w:pStyle w:val="ListParagraph"/>
        <w:numPr>
          <w:ilvl w:val="0"/>
          <w:numId w:val="7"/>
        </w:numPr>
        <w:bidi/>
        <w:jc w:val="both"/>
        <w:rPr>
          <w:rFonts w:asciiTheme="majorHAnsi" w:hAnsiTheme="majorHAnsi" w:cstheme="majorBidi"/>
        </w:rPr>
      </w:pPr>
      <w:r>
        <w:rPr>
          <w:rFonts w:asciiTheme="majorHAnsi" w:hAnsiTheme="majorHAnsi" w:cstheme="majorBidi"/>
          <w:rtl/>
          <w:lang w:bidi="pa-Arab"/>
        </w:rPr>
        <w:t>ہر اسپتال وچ مریضاں لئی مشورے تے رابطہ سروس (</w:t>
      </w:r>
      <w:r>
        <w:rPr>
          <w:rFonts w:asciiTheme="majorHAnsi" w:hAnsiTheme="majorHAnsi" w:cstheme="majorBidi"/>
        </w:rPr>
        <w:t>PALS</w:t>
      </w:r>
      <w:r>
        <w:rPr>
          <w:rFonts w:asciiTheme="majorHAnsi" w:hAnsiTheme="majorHAnsi" w:cstheme="majorBidi"/>
          <w:rtl/>
          <w:lang w:bidi="pa-Arab"/>
        </w:rPr>
        <w:t xml:space="preserve">) ہوندی اے جس نال رابطہ کیتا جا سکدا اے تے او </w:t>
      </w:r>
      <w:r>
        <w:rPr>
          <w:rFonts w:asciiTheme="majorHAnsi" w:hAnsiTheme="majorHAnsi" w:cstheme="majorBidi"/>
        </w:rPr>
        <w:t>NHS</w:t>
      </w:r>
      <w:r>
        <w:rPr>
          <w:rFonts w:asciiTheme="majorHAnsi" w:hAnsiTheme="majorHAnsi" w:cstheme="majorBidi"/>
          <w:rtl/>
          <w:lang w:bidi="pa-Arab"/>
        </w:rPr>
        <w:t xml:space="preserve"> شکایات دے طریقہ کار بارے معلومات فراہم کرے گی، بشمول اگر تسی کوئی شکایت کرنا چاہندے او تے آزادانہ مدد کیویں حاصل کرو۔ </w:t>
      </w:r>
    </w:p>
    <w:p w14:paraId="7DA1FFFA" w14:textId="608C5513" w:rsidR="00705FB5" w:rsidRPr="00705FB5" w:rsidRDefault="2565278C" w:rsidP="2565278C">
      <w:pPr>
        <w:pStyle w:val="ListParagraph"/>
        <w:numPr>
          <w:ilvl w:val="0"/>
          <w:numId w:val="7"/>
        </w:numPr>
        <w:bidi/>
        <w:jc w:val="both"/>
        <w:rPr>
          <w:rFonts w:asciiTheme="majorHAnsi" w:hAnsiTheme="majorHAnsi" w:cstheme="majorBidi"/>
        </w:rPr>
      </w:pPr>
      <w:r>
        <w:rPr>
          <w:rFonts w:asciiTheme="majorHAnsi" w:hAnsiTheme="majorHAnsi" w:cstheme="majorBidi"/>
          <w:rtl/>
          <w:lang w:bidi="pa-Arab"/>
        </w:rPr>
        <w:t xml:space="preserve">جے توہانوں شک اے کہ نقصان اسپانسر (یونیورسٹی کالج لندن ہسپتال) یا ہسپتال دی غفلت دا نتیجہ اے تے تسی معاوضے دا دعویٰ کر سکدے او۔ ریسرچ ٹیم نال گفتگو کرن توں بعد، براہ کرم پروفیسر رامانی مونسنگھے کول تحریری طور تے دعویٰ کرو۔ پروفیسر مونسنگھے تحقیق دی چیف تفتیش کار ہین تے یونیورسٹی کالج لندن (یو سی ایل) تے یو سی ایل ہسپتالاں نال تعلق اے۔ ایس دے بعد او ایس دعوے نوں اسپانسر دے دفتر دے ذریعے اسپانسر دی انشورنس کرن آلیاں دے حوالے کرن گیاں۔ </w:t>
      </w:r>
    </w:p>
    <w:p w14:paraId="60C6B3DE" w14:textId="77777777" w:rsidR="003144BA" w:rsidRPr="00A03918" w:rsidRDefault="003144BA" w:rsidP="00E54C1E">
      <w:pPr>
        <w:jc w:val="both"/>
        <w:rPr>
          <w:rFonts w:asciiTheme="majorHAnsi" w:hAnsiTheme="majorHAnsi" w:cstheme="majorHAnsi"/>
          <w:b/>
          <w:bCs/>
          <w:color w:val="C00000"/>
          <w:u w:val="single"/>
        </w:rPr>
      </w:pPr>
    </w:p>
    <w:p w14:paraId="2830D925" w14:textId="7223C197" w:rsidR="00E54C1E" w:rsidRPr="00A03918" w:rsidRDefault="00E54C1E" w:rsidP="00E54C1E">
      <w:pPr>
        <w:bidi/>
        <w:jc w:val="both"/>
        <w:rPr>
          <w:rFonts w:asciiTheme="majorHAnsi" w:hAnsiTheme="majorHAnsi" w:cstheme="majorHAnsi"/>
          <w:b/>
          <w:bCs/>
          <w:color w:val="C00000"/>
        </w:rPr>
      </w:pPr>
      <w:r>
        <w:rPr>
          <w:rFonts w:asciiTheme="majorHAnsi" w:hAnsiTheme="majorHAnsi" w:cstheme="majorHAnsi"/>
          <w:b/>
          <w:bCs/>
          <w:color w:val="C00000"/>
          <w:u w:val="single"/>
          <w:rtl/>
          <w:lang w:bidi="pa-Arab"/>
        </w:rPr>
        <w:t>مزید معلومات تے رابطے دی تفصیلات:</w:t>
      </w:r>
    </w:p>
    <w:p w14:paraId="71F6E80B" w14:textId="77777777" w:rsidR="00E54C1E" w:rsidRPr="00A03918" w:rsidRDefault="00E54C1E">
      <w:pPr>
        <w:ind w:firstLine="720"/>
        <w:jc w:val="both"/>
        <w:rPr>
          <w:rFonts w:asciiTheme="majorHAnsi" w:hAnsiTheme="majorHAnsi" w:cstheme="majorHAnsi"/>
        </w:rPr>
      </w:pPr>
    </w:p>
    <w:p w14:paraId="44A2978B" w14:textId="70762293" w:rsidR="00143D73" w:rsidRPr="00A03918" w:rsidRDefault="2565278C" w:rsidP="2565278C">
      <w:pPr>
        <w:bidi/>
        <w:ind w:firstLine="720"/>
        <w:jc w:val="both"/>
        <w:rPr>
          <w:rFonts w:asciiTheme="majorHAnsi" w:hAnsiTheme="majorHAnsi" w:cstheme="majorBidi"/>
        </w:rPr>
      </w:pPr>
      <w:r>
        <w:rPr>
          <w:rFonts w:asciiTheme="majorHAnsi" w:hAnsiTheme="majorHAnsi" w:cstheme="majorBidi"/>
          <w:rtl/>
          <w:lang w:bidi="pa-Arab"/>
        </w:rPr>
        <w:t>چیف تحقیق کار:</w:t>
      </w:r>
    </w:p>
    <w:p w14:paraId="467ACD58" w14:textId="7E737516" w:rsidR="00143D73" w:rsidRPr="00A03918" w:rsidRDefault="2565278C" w:rsidP="2565278C">
      <w:pPr>
        <w:bidi/>
        <w:ind w:firstLine="720"/>
        <w:jc w:val="both"/>
        <w:rPr>
          <w:rFonts w:asciiTheme="majorHAnsi" w:hAnsiTheme="majorHAnsi" w:cstheme="majorBidi"/>
        </w:rPr>
      </w:pPr>
      <w:r>
        <w:rPr>
          <w:rFonts w:asciiTheme="majorHAnsi" w:hAnsiTheme="majorHAnsi" w:cstheme="majorBidi"/>
          <w:b/>
          <w:bCs/>
          <w:rtl/>
          <w:lang w:bidi="pa-Arab"/>
        </w:rPr>
        <w:t xml:space="preserve">پروفیسر رامانی مونسنگھے </w:t>
      </w:r>
      <w:r>
        <w:rPr>
          <w:rFonts w:asciiTheme="majorHAnsi" w:hAnsiTheme="majorHAnsi" w:cstheme="majorBidi"/>
        </w:rPr>
        <w:t>OBE FRCA FFICM FRCP SFFMLM MD(Res</w:t>
      </w:r>
      <w:r>
        <w:rPr>
          <w:rFonts w:asciiTheme="majorHAnsi" w:hAnsiTheme="majorHAnsi" w:cstheme="majorBidi"/>
          <w:rtl/>
          <w:lang w:bidi="pa-Arab"/>
        </w:rPr>
        <w:t>)</w:t>
      </w:r>
    </w:p>
    <w:p w14:paraId="4140D8D6" w14:textId="642BC0E8" w:rsidR="00143D73" w:rsidRPr="00A03918" w:rsidRDefault="00143D73">
      <w:pPr>
        <w:bidi/>
        <w:ind w:firstLine="720"/>
        <w:jc w:val="both"/>
        <w:rPr>
          <w:rFonts w:asciiTheme="majorHAnsi" w:hAnsiTheme="majorHAnsi" w:cstheme="majorHAnsi"/>
        </w:rPr>
      </w:pPr>
      <w:r>
        <w:rPr>
          <w:rFonts w:asciiTheme="majorHAnsi" w:hAnsiTheme="majorHAnsi" w:cstheme="majorHAnsi"/>
          <w:rtl/>
          <w:lang w:bidi="pa-Arab"/>
        </w:rPr>
        <w:lastRenderedPageBreak/>
        <w:t>چارلس بیل ہاؤس 43-47 فولی اسٹریٹ</w:t>
      </w:r>
    </w:p>
    <w:p w14:paraId="7D9473D9" w14:textId="354D863C" w:rsidR="00143D73" w:rsidRPr="00A03918" w:rsidRDefault="00143D73">
      <w:pPr>
        <w:bidi/>
        <w:ind w:firstLine="720"/>
        <w:jc w:val="both"/>
        <w:rPr>
          <w:rFonts w:asciiTheme="majorHAnsi" w:hAnsiTheme="majorHAnsi" w:cstheme="majorHAnsi"/>
        </w:rPr>
      </w:pPr>
      <w:r>
        <w:rPr>
          <w:rFonts w:asciiTheme="majorHAnsi" w:hAnsiTheme="majorHAnsi" w:cstheme="majorHAnsi"/>
          <w:rtl/>
          <w:lang w:bidi="pa-Arab"/>
        </w:rPr>
        <w:t xml:space="preserve">لندن </w:t>
      </w:r>
      <w:r>
        <w:rPr>
          <w:rFonts w:asciiTheme="majorHAnsi" w:hAnsiTheme="majorHAnsi" w:cstheme="majorHAnsi"/>
        </w:rPr>
        <w:t>W1W 7TS</w:t>
      </w:r>
    </w:p>
    <w:p w14:paraId="7A238808" w14:textId="02A8B1DE" w:rsidR="00143D73" w:rsidRPr="00A03918" w:rsidRDefault="007261FE">
      <w:pPr>
        <w:bidi/>
        <w:ind w:firstLine="720"/>
        <w:jc w:val="both"/>
        <w:rPr>
          <w:rFonts w:asciiTheme="majorHAnsi" w:hAnsiTheme="majorHAnsi" w:cstheme="majorHAnsi"/>
        </w:rPr>
      </w:pPr>
      <w:r>
        <w:rPr>
          <w:rFonts w:asciiTheme="majorHAnsi" w:hAnsiTheme="majorHAnsi" w:cstheme="majorHAnsi"/>
          <w:rtl/>
          <w:lang w:bidi="pa-Arab"/>
        </w:rPr>
        <w:t xml:space="preserve">ای میل: </w:t>
      </w:r>
      <w:r>
        <w:rPr>
          <w:rFonts w:asciiTheme="majorHAnsi" w:hAnsiTheme="majorHAnsi" w:cstheme="majorHAnsi"/>
        </w:rPr>
        <w:t>ramani.moonesinghe@nhs.net</w:t>
      </w:r>
    </w:p>
    <w:p w14:paraId="4472887A" w14:textId="77777777" w:rsidR="000F2E64" w:rsidRPr="00A03918" w:rsidRDefault="000F2E64" w:rsidP="00CF5D3D">
      <w:pPr>
        <w:ind w:firstLine="720"/>
        <w:jc w:val="both"/>
        <w:rPr>
          <w:rFonts w:asciiTheme="majorHAnsi" w:hAnsiTheme="majorHAnsi" w:cstheme="majorHAnsi"/>
        </w:rPr>
      </w:pPr>
    </w:p>
    <w:p w14:paraId="54312D0D" w14:textId="7596523E" w:rsidR="00E455E0" w:rsidRPr="00A03918" w:rsidRDefault="008B0F01" w:rsidP="2565278C">
      <w:pPr>
        <w:bidi/>
        <w:ind w:firstLine="720"/>
        <w:jc w:val="both"/>
        <w:rPr>
          <w:rFonts w:asciiTheme="majorHAnsi" w:hAnsiTheme="majorHAnsi" w:cstheme="majorBidi"/>
        </w:rPr>
      </w:pPr>
      <w:r>
        <w:rPr>
          <w:rFonts w:asciiTheme="majorHAnsi" w:hAnsiTheme="majorHAnsi" w:cstheme="majorBidi"/>
          <w:rtl/>
          <w:lang w:bidi="pa-Arab"/>
        </w:rPr>
        <w:t>یُوکے دی لیڈ تحقیق کار:</w:t>
      </w:r>
    </w:p>
    <w:p w14:paraId="2AC104FC" w14:textId="04E906C9" w:rsidR="0024770D" w:rsidRPr="00A03918" w:rsidRDefault="2565278C" w:rsidP="2565278C">
      <w:pPr>
        <w:bidi/>
        <w:ind w:firstLine="720"/>
        <w:jc w:val="both"/>
        <w:rPr>
          <w:rFonts w:asciiTheme="majorHAnsi" w:hAnsiTheme="majorHAnsi" w:cstheme="majorBidi"/>
        </w:rPr>
      </w:pPr>
      <w:r>
        <w:rPr>
          <w:rFonts w:asciiTheme="majorHAnsi" w:hAnsiTheme="majorHAnsi" w:cstheme="majorBidi"/>
          <w:b/>
          <w:bCs/>
          <w:rtl/>
          <w:lang w:bidi="pa-Arab"/>
        </w:rPr>
        <w:t xml:space="preserve">ڈاکٹر جیمز او'کیرول </w:t>
      </w:r>
      <w:r>
        <w:rPr>
          <w:rFonts w:asciiTheme="majorHAnsi" w:hAnsiTheme="majorHAnsi" w:cstheme="majorBidi"/>
        </w:rPr>
        <w:t>MBBS FRCA</w:t>
      </w:r>
    </w:p>
    <w:p w14:paraId="100A972A" w14:textId="77777777" w:rsidR="00A03918" w:rsidRPr="00A03918" w:rsidRDefault="2565278C" w:rsidP="2565278C">
      <w:pPr>
        <w:bidi/>
        <w:ind w:firstLine="720"/>
        <w:jc w:val="both"/>
        <w:rPr>
          <w:rFonts w:asciiTheme="majorHAnsi" w:hAnsiTheme="majorHAnsi" w:cstheme="majorBidi"/>
        </w:rPr>
      </w:pPr>
      <w:r>
        <w:rPr>
          <w:rFonts w:asciiTheme="majorHAnsi" w:hAnsiTheme="majorHAnsi" w:cstheme="majorBidi"/>
          <w:rtl/>
          <w:lang w:bidi="pa-Arab"/>
        </w:rPr>
        <w:t>چارلس بیل ہاؤس 43-47 فولی اسٹریٹ</w:t>
      </w:r>
    </w:p>
    <w:p w14:paraId="57C861DD" w14:textId="63CDADBF" w:rsidR="00A03918" w:rsidRPr="00A03918" w:rsidRDefault="2565278C" w:rsidP="2565278C">
      <w:pPr>
        <w:bidi/>
        <w:ind w:firstLine="720"/>
        <w:jc w:val="both"/>
        <w:rPr>
          <w:rFonts w:asciiTheme="majorHAnsi" w:hAnsiTheme="majorHAnsi" w:cstheme="majorBidi"/>
        </w:rPr>
      </w:pPr>
      <w:r>
        <w:rPr>
          <w:rFonts w:asciiTheme="majorHAnsi" w:hAnsiTheme="majorHAnsi" w:cstheme="majorBidi"/>
          <w:rtl/>
          <w:lang w:bidi="pa-Arab"/>
        </w:rPr>
        <w:t xml:space="preserve">لندن </w:t>
      </w:r>
      <w:r>
        <w:rPr>
          <w:rFonts w:asciiTheme="majorHAnsi" w:hAnsiTheme="majorHAnsi" w:cstheme="majorBidi"/>
        </w:rPr>
        <w:t>W1W 7TS</w:t>
      </w:r>
    </w:p>
    <w:p w14:paraId="7AB5F9C0" w14:textId="4B7BA823" w:rsidR="0024770D" w:rsidRDefault="3CBBFDF3" w:rsidP="3CBBFDF3">
      <w:pPr>
        <w:bidi/>
        <w:ind w:firstLine="720"/>
        <w:jc w:val="both"/>
        <w:rPr>
          <w:rFonts w:asciiTheme="majorHAnsi" w:hAnsiTheme="majorHAnsi" w:cstheme="majorBidi"/>
        </w:rPr>
      </w:pPr>
      <w:r>
        <w:rPr>
          <w:rFonts w:asciiTheme="majorHAnsi" w:hAnsiTheme="majorHAnsi" w:cstheme="majorBidi"/>
          <w:rtl/>
          <w:lang w:bidi="pa-Arab"/>
        </w:rPr>
        <w:t xml:space="preserve">ای میل: </w:t>
      </w:r>
      <w:hyperlink r:id="rId10">
        <w:r>
          <w:rPr>
            <w:rStyle w:val="Hyperlink"/>
            <w:rFonts w:asciiTheme="majorHAnsi" w:hAnsiTheme="majorHAnsi" w:cstheme="majorBidi"/>
          </w:rPr>
          <w:t>james.ocarroll@nhs.net</w:t>
        </w:r>
      </w:hyperlink>
      <w:r>
        <w:rPr>
          <w:rFonts w:asciiTheme="majorHAnsi" w:hAnsiTheme="majorHAnsi" w:cstheme="majorBidi"/>
          <w:rtl/>
          <w:lang w:bidi="pa-Arab"/>
        </w:rPr>
        <w:t xml:space="preserve"> </w:t>
      </w:r>
    </w:p>
    <w:p w14:paraId="66B5101C" w14:textId="1EC409F6" w:rsidR="3CBBFDF3" w:rsidRDefault="3CBBFDF3" w:rsidP="3CBBFDF3">
      <w:pPr>
        <w:ind w:firstLine="720"/>
        <w:jc w:val="both"/>
        <w:rPr>
          <w:rFonts w:asciiTheme="majorHAnsi" w:hAnsiTheme="majorHAnsi" w:cstheme="majorBidi"/>
        </w:rPr>
      </w:pPr>
    </w:p>
    <w:p w14:paraId="1E931326" w14:textId="3BB6A193" w:rsidR="00D37A20" w:rsidRPr="00A03918" w:rsidRDefault="3CBBFDF3" w:rsidP="3CBBFDF3">
      <w:pPr>
        <w:bidi/>
        <w:jc w:val="both"/>
        <w:rPr>
          <w:rFonts w:asciiTheme="majorHAnsi" w:hAnsiTheme="majorHAnsi" w:cstheme="majorBidi"/>
        </w:rPr>
      </w:pPr>
      <w:r>
        <w:rPr>
          <w:rFonts w:asciiTheme="majorHAnsi" w:hAnsiTheme="majorHAnsi" w:cstheme="majorBidi"/>
          <w:rtl/>
          <w:lang w:bidi="pa-Arab"/>
        </w:rPr>
        <w:t xml:space="preserve">تسی {توہاڈے ادارے} بارے تحقیق دے متعلق آزاد معلومات لئی </w:t>
      </w:r>
      <w:r>
        <w:rPr>
          <w:rFonts w:asciiTheme="majorHAnsi" w:hAnsiTheme="majorHAnsi" w:cstheme="majorBidi"/>
        </w:rPr>
        <w:t>PALS</w:t>
      </w:r>
      <w:r>
        <w:rPr>
          <w:rFonts w:asciiTheme="majorHAnsi" w:hAnsiTheme="majorHAnsi" w:cstheme="majorBidi"/>
          <w:rtl/>
          <w:lang w:bidi="pa-Arab"/>
        </w:rPr>
        <w:t xml:space="preserve"> نال وی رابطہ کر سکدے او:</w:t>
      </w:r>
    </w:p>
    <w:p w14:paraId="2C34DD32" w14:textId="2687D899" w:rsidR="3CBBFDF3" w:rsidRDefault="006B61EE" w:rsidP="3CBBFDF3">
      <w:pPr>
        <w:bidi/>
        <w:rPr>
          <w:rFonts w:asciiTheme="majorHAnsi" w:hAnsiTheme="majorHAnsi" w:cstheme="majorBidi"/>
        </w:rPr>
      </w:pPr>
      <w:r>
        <w:rPr>
          <w:rFonts w:asciiTheme="majorHAnsi" w:hAnsiTheme="majorHAnsi" w:cstheme="majorBidi"/>
          <w:rtl/>
          <w:lang w:bidi="pa-Arab"/>
        </w:rPr>
        <w:t xml:space="preserve">[مقامی </w:t>
      </w:r>
      <w:r>
        <w:rPr>
          <w:rFonts w:asciiTheme="majorHAnsi" w:hAnsiTheme="majorHAnsi" w:cstheme="majorBidi"/>
        </w:rPr>
        <w:t>PALS</w:t>
      </w:r>
      <w:r>
        <w:rPr>
          <w:rFonts w:asciiTheme="majorHAnsi" w:hAnsiTheme="majorHAnsi" w:cstheme="majorBidi"/>
          <w:rtl/>
          <w:lang w:bidi="pa-Arab"/>
        </w:rPr>
        <w:t xml:space="preserve"> دی معلومات لکھو]</w:t>
      </w:r>
    </w:p>
    <w:p w14:paraId="2DE9B8EA" w14:textId="08A57DB8" w:rsidR="3CBBFDF3" w:rsidRDefault="3CBBFDF3" w:rsidP="3CBBFDF3">
      <w:pPr>
        <w:bidi/>
        <w:rPr>
          <w:rFonts w:asciiTheme="majorHAnsi" w:eastAsiaTheme="majorEastAsia" w:hAnsiTheme="majorHAnsi" w:cstheme="majorBidi"/>
        </w:rPr>
      </w:pPr>
      <w:r>
        <w:rPr>
          <w:rFonts w:ascii="Calibri" w:hAnsi="Calibri"/>
        </w:rPr>
        <w:t>PALS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Trust Complaints Department</w:t>
      </w:r>
    </w:p>
    <w:p w14:paraId="6A844012" w14:textId="1BFEA92B" w:rsidR="006B61EE" w:rsidRDefault="006B61EE" w:rsidP="3CBBFDF3">
      <w:pPr>
        <w:bidi/>
        <w:rPr>
          <w:rFonts w:asciiTheme="majorHAnsi" w:eastAsiaTheme="majorEastAsia" w:hAnsiTheme="majorHAnsi" w:cstheme="majorBidi"/>
          <w:color w:val="FF0000"/>
        </w:rPr>
      </w:pPr>
      <w:r>
        <w:rPr>
          <w:rFonts w:asciiTheme="majorHAnsi" w:eastAsiaTheme="majorEastAsia" w:hAnsiTheme="majorHAnsi" w:cstheme="majorBidi"/>
          <w:color w:val="FF0000"/>
          <w:rtl/>
          <w:lang w:bidi="pa-Arab"/>
        </w:rPr>
        <w:t xml:space="preserve">[مقام] </w:t>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t xml:space="preserve">ٹرسٹ شکایات ای میل </w:t>
      </w:r>
    </w:p>
    <w:p w14:paraId="23F7AA53" w14:textId="322B0986" w:rsidR="006B61EE" w:rsidRDefault="006B61EE" w:rsidP="3CBBFDF3">
      <w:pPr>
        <w:bidi/>
        <w:rPr>
          <w:rFonts w:asciiTheme="majorHAnsi" w:eastAsiaTheme="majorEastAsia" w:hAnsiTheme="majorHAnsi" w:cstheme="majorBidi"/>
          <w:color w:val="FF0000"/>
        </w:rPr>
      </w:pPr>
      <w:r>
        <w:rPr>
          <w:rFonts w:asciiTheme="majorHAnsi" w:eastAsiaTheme="majorEastAsia" w:hAnsiTheme="majorHAnsi" w:cstheme="majorBidi"/>
          <w:color w:val="FF0000"/>
          <w:rtl/>
          <w:lang w:bidi="pa-Arab"/>
        </w:rPr>
        <w:t xml:space="preserve">[ہسپتال </w:t>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r>
      <w:r>
        <w:rPr>
          <w:rFonts w:asciiTheme="majorHAnsi" w:eastAsiaTheme="majorEastAsia" w:hAnsiTheme="majorHAnsi" w:cstheme="majorBidi"/>
          <w:color w:val="FF0000"/>
          <w:rtl/>
          <w:lang w:bidi="pa-Arab"/>
        </w:rPr>
        <w:tab/>
        <w:t>ٹرسٹ شکایات ٹیلیفون [پتہ]</w:t>
      </w:r>
    </w:p>
    <w:p w14:paraId="5BD691EE" w14:textId="77777777" w:rsidR="006B61EE" w:rsidRDefault="006B61EE" w:rsidP="3CBBFDF3">
      <w:pPr>
        <w:bidi/>
        <w:rPr>
          <w:rFonts w:asciiTheme="majorHAnsi" w:eastAsiaTheme="majorEastAsia" w:hAnsiTheme="majorHAnsi" w:cstheme="majorBidi"/>
          <w:color w:val="FF0000"/>
        </w:rPr>
      </w:pPr>
      <w:r>
        <w:rPr>
          <w:rFonts w:asciiTheme="majorHAnsi" w:eastAsiaTheme="majorEastAsia" w:hAnsiTheme="majorHAnsi" w:cstheme="majorBidi"/>
          <w:color w:val="FF0000"/>
          <w:rtl/>
          <w:lang w:bidi="pa-Arab"/>
        </w:rPr>
        <w:t>[پوسٹل کوڈ]</w:t>
      </w:r>
    </w:p>
    <w:p w14:paraId="05CE2669" w14:textId="77777777" w:rsidR="006B61EE" w:rsidRDefault="006B61EE" w:rsidP="3CBBFDF3">
      <w:pPr>
        <w:bidi/>
        <w:rPr>
          <w:rFonts w:asciiTheme="majorHAnsi" w:eastAsiaTheme="majorEastAsia" w:hAnsiTheme="majorHAnsi" w:cstheme="majorBidi"/>
          <w:color w:val="FF0000"/>
        </w:rPr>
      </w:pPr>
      <w:r>
        <w:rPr>
          <w:rFonts w:asciiTheme="majorHAnsi" w:eastAsiaTheme="majorEastAsia" w:hAnsiTheme="majorHAnsi" w:cstheme="majorBidi"/>
          <w:color w:val="FF0000"/>
          <w:rtl/>
          <w:lang w:bidi="pa-Arab"/>
        </w:rPr>
        <w:t>ای میل</w:t>
      </w:r>
    </w:p>
    <w:p w14:paraId="6D0644BC" w14:textId="1814AAA1" w:rsidR="00D37A20" w:rsidRPr="00A03918" w:rsidRDefault="006B61EE" w:rsidP="146DD191">
      <w:pPr>
        <w:bidi/>
        <w:ind w:left="720"/>
        <w:rPr>
          <w:rFonts w:asciiTheme="majorHAnsi" w:hAnsiTheme="majorHAnsi" w:cstheme="majorBidi"/>
        </w:rPr>
      </w:pPr>
      <w:r>
        <w:rPr>
          <w:rFonts w:asciiTheme="majorHAnsi" w:eastAsiaTheme="majorEastAsia" w:hAnsiTheme="majorHAnsi" w:cstheme="majorBidi"/>
          <w:color w:val="FF0000"/>
          <w:rtl/>
          <w:lang w:bidi="pa-Arab"/>
        </w:rPr>
        <w:t xml:space="preserve">ٹیلیفون </w:t>
      </w:r>
    </w:p>
    <w:sectPr w:rsidR="00D37A20" w:rsidRPr="00A03918">
      <w:headerReference w:type="default" r:id="rId11"/>
      <w:footerReference w:type="default" r:id="rId12"/>
      <w:pgSz w:w="11909" w:h="16834"/>
      <w:pgMar w:top="144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F76B" w14:textId="77777777" w:rsidR="001E24DA" w:rsidRDefault="001E24DA">
      <w:pPr>
        <w:spacing w:line="240" w:lineRule="auto"/>
      </w:pPr>
      <w:r>
        <w:separator/>
      </w:r>
    </w:p>
  </w:endnote>
  <w:endnote w:type="continuationSeparator" w:id="0">
    <w:p w14:paraId="0CE4FCCA" w14:textId="77777777" w:rsidR="001E24DA" w:rsidRDefault="001E2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7108242"/>
      <w:docPartObj>
        <w:docPartGallery w:val="Page Numbers (Bottom of Page)"/>
        <w:docPartUnique/>
      </w:docPartObj>
    </w:sdtPr>
    <w:sdtEndPr>
      <w:rPr>
        <w:noProof/>
        <w:rtl w:val="0"/>
      </w:rPr>
    </w:sdtEndPr>
    <w:sdtContent>
      <w:p w14:paraId="461DA33B" w14:textId="3A153BE1" w:rsidR="007545ED" w:rsidRPr="00E820CF" w:rsidRDefault="2565278C" w:rsidP="004B1CB3">
        <w:pPr>
          <w:pStyle w:val="NoSpacing"/>
          <w:bidi/>
          <w:rPr>
            <w:rFonts w:ascii="Open Sans Light" w:hAnsi="Open Sans Light" w:cs="Open Sans Light"/>
            <w:sz w:val="18"/>
            <w:szCs w:val="18"/>
          </w:rPr>
        </w:pPr>
        <w:r>
          <w:rPr>
            <w:rFonts w:ascii="Open Sans Light" w:hAnsi="Open Sans Light"/>
            <w:b/>
            <w:bCs/>
            <w:sz w:val="18"/>
            <w:szCs w:val="18"/>
          </w:rPr>
          <w:t>SONAR</w:t>
        </w:r>
        <w:r>
          <w:rPr>
            <w:rFonts w:ascii="Open Sans Light" w:hAnsi="Open Sans Light"/>
            <w:sz w:val="18"/>
            <w:szCs w:val="18"/>
            <w:rtl/>
            <w:lang w:bidi="pa-Arab"/>
          </w:rPr>
          <w:t xml:space="preserve"> مریض دی معلوماتی شیٹ (</w:t>
        </w:r>
        <w:r>
          <w:rPr>
            <w:rFonts w:ascii="Open Sans Light" w:hAnsi="Open Sans Light"/>
            <w:sz w:val="18"/>
            <w:szCs w:val="18"/>
          </w:rPr>
          <w:t>PIS)</w:t>
        </w:r>
        <w:r>
          <w:rPr>
            <w:rFonts w:ascii="Open Sans Light" w:hAnsi="Open Sans Light"/>
          </w:rPr>
          <w:tab/>
        </w:r>
        <w:r>
          <w:rPr>
            <w:rFonts w:ascii="Open Sans Light" w:hAnsi="Open Sans Light"/>
          </w:rPr>
          <w:tab/>
        </w:r>
        <w:r>
          <w:rPr>
            <w:rFonts w:ascii="Open Sans Light" w:hAnsi="Open Sans Light"/>
          </w:rPr>
          <w:tab/>
        </w:r>
        <w:r>
          <w:rPr>
            <w:rFonts w:ascii="Open Sans Light" w:hAnsi="Open Sans Light"/>
          </w:rPr>
          <w:tab/>
        </w:r>
        <w:r>
          <w:rPr>
            <w:rFonts w:ascii="Open Sans Light" w:hAnsi="Open Sans Light"/>
          </w:rPr>
          <w:tab/>
        </w:r>
        <w:r>
          <w:rPr>
            <w:rFonts w:ascii="Open Sans Light" w:hAnsi="Open Sans Light"/>
          </w:rPr>
          <w:tab/>
        </w:r>
        <w:r>
          <w:rPr>
            <w:rFonts w:ascii="Open Sans Light" w:hAnsi="Open Sans Light"/>
          </w:rPr>
          <w:tab/>
        </w:r>
        <w:r>
          <w:rPr>
            <w:rFonts w:ascii="Open Sans Light" w:hAnsi="Open Sans Light"/>
            <w:noProof/>
            <w:sz w:val="18"/>
            <w:szCs w:val="18"/>
          </w:rPr>
          <w:fldChar w:fldCharType="begin"/>
        </w:r>
        <w:r>
          <w:rPr>
            <w:rFonts w:ascii="Open Sans Light" w:hAnsi="Open Sans Light"/>
            <w:sz w:val="18"/>
            <w:szCs w:val="18"/>
          </w:rPr>
          <w:instrText>PAGE</w:instrText>
        </w:r>
        <w:r>
          <w:rPr>
            <w:rFonts w:ascii="Open Sans Light" w:hAnsi="Open Sans Light"/>
            <w:sz w:val="18"/>
            <w:szCs w:val="18"/>
          </w:rPr>
          <w:fldChar w:fldCharType="separate"/>
        </w:r>
        <w:r>
          <w:rPr>
            <w:rFonts w:ascii="Open Sans Light" w:hAnsi="Open Sans Light"/>
            <w:noProof/>
            <w:sz w:val="18"/>
            <w:szCs w:val="18"/>
          </w:rPr>
          <w:t>3</w:t>
        </w:r>
        <w:r>
          <w:rPr>
            <w:rFonts w:ascii="Open Sans Light" w:hAnsi="Open Sans Light"/>
            <w:noProof/>
            <w:sz w:val="18"/>
            <w:szCs w:val="18"/>
          </w:rPr>
          <w:fldChar w:fldCharType="end"/>
        </w:r>
      </w:p>
      <w:p w14:paraId="08FA9E66" w14:textId="561BDD73" w:rsidR="00F87DCE" w:rsidRPr="00E820CF" w:rsidRDefault="2565278C" w:rsidP="004B1CB3">
        <w:pPr>
          <w:pStyle w:val="NoSpacing"/>
          <w:bidi/>
          <w:rPr>
            <w:rFonts w:ascii="Open Sans Light" w:hAnsi="Open Sans Light" w:cs="Open Sans Light"/>
            <w:sz w:val="18"/>
            <w:szCs w:val="18"/>
          </w:rPr>
        </w:pPr>
        <w:bookmarkStart w:id="0" w:name="_Hlk19192993"/>
        <w:bookmarkStart w:id="1" w:name="_Hlk19192994"/>
        <w:r>
          <w:rPr>
            <w:rFonts w:ascii="Open Sans Light" w:hAnsi="Open Sans Light" w:cs="Open Sans Light"/>
            <w:sz w:val="18"/>
            <w:szCs w:val="18"/>
            <w:rtl/>
            <w:lang w:bidi="pa-Arab"/>
          </w:rPr>
          <w:t>[</w:t>
        </w:r>
        <w:r>
          <w:rPr>
            <w:rFonts w:ascii="Open Sans Light" w:hAnsi="Open Sans Light" w:cs="Open Sans Light"/>
            <w:b/>
            <w:bCs/>
            <w:sz w:val="18"/>
            <w:szCs w:val="18"/>
            <w:rtl/>
            <w:lang w:bidi="pa-Arab"/>
          </w:rPr>
          <w:t>ورژن 1.3</w:t>
        </w:r>
        <w:r>
          <w:rPr>
            <w:rFonts w:ascii="Open Sans Light" w:hAnsi="Open Sans Light" w:cs="Open Sans Light"/>
            <w:sz w:val="18"/>
            <w:szCs w:val="18"/>
            <w:rtl/>
            <w:lang w:bidi="pa-Arab"/>
          </w:rPr>
          <w:t>؛ آخری تبدیلی: 12/12/2024]</w:t>
        </w:r>
      </w:p>
      <w:p w14:paraId="067626EB" w14:textId="21FAAFF8" w:rsidR="008069EF" w:rsidRPr="00E820CF" w:rsidRDefault="00DB7415" w:rsidP="004B1CB3">
        <w:pPr>
          <w:pStyle w:val="NoSpacing"/>
          <w:bidi/>
          <w:rPr>
            <w:rFonts w:ascii="Open Sans Light" w:hAnsi="Open Sans Light" w:cs="Open Sans Light"/>
            <w:sz w:val="18"/>
            <w:szCs w:val="18"/>
          </w:rPr>
        </w:pPr>
        <w:r>
          <w:rPr>
            <w:rFonts w:ascii="Open Sans Light" w:hAnsi="Open Sans Light" w:cs="Open Sans Light"/>
            <w:b/>
            <w:bCs/>
            <w:i/>
            <w:iCs/>
            <w:sz w:val="18"/>
            <w:szCs w:val="18"/>
          </w:rPr>
          <w:t xml:space="preserve"> </w:t>
        </w:r>
        <w:r w:rsidR="0067276F" w:rsidRPr="0067276F">
          <w:rPr>
            <w:rFonts w:ascii="Open Sans Light" w:hAnsi="Open Sans Light" w:cs="Open Sans Light"/>
            <w:b/>
            <w:bCs/>
            <w:i/>
            <w:iCs/>
            <w:sz w:val="18"/>
            <w:szCs w:val="18"/>
          </w:rPr>
          <w:t>IRAS</w:t>
        </w:r>
        <w:r w:rsidR="0067276F" w:rsidRPr="0067276F">
          <w:rPr>
            <w:rFonts w:ascii="Open Sans Light" w:hAnsi="Open Sans Light" w:cs="Times New Roman"/>
            <w:b/>
            <w:bCs/>
            <w:i/>
            <w:iCs/>
            <w:sz w:val="18"/>
            <w:szCs w:val="18"/>
            <w:rtl/>
          </w:rPr>
          <w:t xml:space="preserve">حوالہ </w:t>
        </w:r>
        <w:r w:rsidR="009A3AE2">
          <w:rPr>
            <w:rFonts w:ascii="Open Sans Light" w:hAnsi="Open Sans Light" w:cs="Open Sans Light"/>
            <w:b/>
            <w:bCs/>
            <w:sz w:val="18"/>
            <w:szCs w:val="18"/>
            <w:rtl/>
            <w:lang w:bidi="pa-Arab"/>
          </w:rPr>
          <w:t>نمبر:</w:t>
        </w:r>
        <w:r w:rsidR="009A3AE2">
          <w:rPr>
            <w:rFonts w:ascii="Open Sans Light" w:hAnsi="Open Sans Light" w:cs="Open Sans Light"/>
            <w:sz w:val="18"/>
            <w:szCs w:val="18"/>
            <w:rtl/>
            <w:lang w:bidi="pa-Arab"/>
          </w:rPr>
          <w:t xml:space="preserve"> 265964</w:t>
        </w:r>
      </w:p>
      <w:p w14:paraId="650884B5" w14:textId="6061EF0D" w:rsidR="00D62F03" w:rsidRPr="00F87DCE" w:rsidRDefault="00000000" w:rsidP="004B1CB3">
        <w:pPr>
          <w:pStyle w:val="NoSpacing"/>
        </w:pPr>
      </w:p>
    </w:sdtContent>
  </w:sdt>
  <w:bookmarkEnd w:id="1" w:displacedByCustomXml="prev"/>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2F30" w14:textId="77777777" w:rsidR="001E24DA" w:rsidRDefault="001E24DA">
      <w:pPr>
        <w:spacing w:line="240" w:lineRule="auto"/>
      </w:pPr>
      <w:r>
        <w:separator/>
      </w:r>
    </w:p>
  </w:footnote>
  <w:footnote w:type="continuationSeparator" w:id="0">
    <w:p w14:paraId="3D465CB0" w14:textId="77777777" w:rsidR="001E24DA" w:rsidRDefault="001E24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89" w14:textId="6F410B6C" w:rsidR="006D4843" w:rsidRDefault="00000000" w:rsidP="00A65E71">
    <w:pPr>
      <w:bidi/>
      <w:spacing w:line="240" w:lineRule="auto"/>
      <w:jc w:val="center"/>
    </w:pPr>
    <w:sdt>
      <w:sdtPr>
        <w:rPr>
          <w:b/>
          <w:bCs/>
          <w:color w:val="339933"/>
          <w:sz w:val="30"/>
          <w:szCs w:val="30"/>
          <w:rtl/>
        </w:rPr>
        <w:id w:val="-1171172542"/>
        <w:docPartObj>
          <w:docPartGallery w:val="Watermarks"/>
          <w:docPartUnique/>
        </w:docPartObj>
      </w:sdtPr>
      <w:sdtContent/>
    </w:sdt>
    <w:r>
      <w:rPr>
        <w:b/>
        <w:bCs/>
        <w:color w:val="339933"/>
        <w:sz w:val="30"/>
        <w:szCs w:val="30"/>
      </w:rPr>
      <w:t xml:space="preserve"> </w:t>
    </w:r>
    <w:r>
      <w:rPr>
        <w:noProof/>
      </w:rPr>
      <w:drawing>
        <wp:inline distT="0" distB="0" distL="0" distR="0" wp14:anchorId="2D60255F" wp14:editId="04204450">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387E52D7" w14:textId="77777777" w:rsidR="006D4843" w:rsidRDefault="006D4843" w:rsidP="00D62F03">
    <w:pPr>
      <w:spacing w:line="240" w:lineRule="auto"/>
      <w:rPr>
        <w:b/>
        <w:color w:val="339933"/>
        <w:sz w:val="30"/>
        <w:szCs w:val="30"/>
      </w:rPr>
    </w:pPr>
  </w:p>
  <w:p w14:paraId="6C0024A3" w14:textId="595D298D" w:rsidR="00D62F03" w:rsidRDefault="00D62F03" w:rsidP="2792E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9F5E"/>
    <w:multiLevelType w:val="hybridMultilevel"/>
    <w:tmpl w:val="6666BD4A"/>
    <w:lvl w:ilvl="0" w:tplc="6010BE9A">
      <w:start w:val="1"/>
      <w:numFmt w:val="decimal"/>
      <w:lvlText w:val="%1."/>
      <w:lvlJc w:val="left"/>
      <w:pPr>
        <w:ind w:left="720" w:hanging="360"/>
      </w:pPr>
    </w:lvl>
    <w:lvl w:ilvl="1" w:tplc="D0689F56">
      <w:start w:val="1"/>
      <w:numFmt w:val="lowerLetter"/>
      <w:lvlText w:val="%2."/>
      <w:lvlJc w:val="left"/>
      <w:pPr>
        <w:ind w:left="1440" w:hanging="360"/>
      </w:pPr>
    </w:lvl>
    <w:lvl w:ilvl="2" w:tplc="1EE23D22">
      <w:start w:val="1"/>
      <w:numFmt w:val="lowerRoman"/>
      <w:lvlText w:val="%3."/>
      <w:lvlJc w:val="right"/>
      <w:pPr>
        <w:ind w:left="2160" w:hanging="180"/>
      </w:pPr>
    </w:lvl>
    <w:lvl w:ilvl="3" w:tplc="9872D1AA">
      <w:start w:val="1"/>
      <w:numFmt w:val="decimal"/>
      <w:lvlText w:val="%4."/>
      <w:lvlJc w:val="left"/>
      <w:pPr>
        <w:ind w:left="2880" w:hanging="360"/>
      </w:pPr>
    </w:lvl>
    <w:lvl w:ilvl="4" w:tplc="048CD6C2">
      <w:start w:val="1"/>
      <w:numFmt w:val="lowerLetter"/>
      <w:lvlText w:val="%5."/>
      <w:lvlJc w:val="left"/>
      <w:pPr>
        <w:ind w:left="3600" w:hanging="360"/>
      </w:pPr>
    </w:lvl>
    <w:lvl w:ilvl="5" w:tplc="633A40B6">
      <w:start w:val="1"/>
      <w:numFmt w:val="lowerRoman"/>
      <w:lvlText w:val="%6."/>
      <w:lvlJc w:val="right"/>
      <w:pPr>
        <w:ind w:left="4320" w:hanging="180"/>
      </w:pPr>
    </w:lvl>
    <w:lvl w:ilvl="6" w:tplc="F8440798">
      <w:start w:val="1"/>
      <w:numFmt w:val="decimal"/>
      <w:lvlText w:val="%7."/>
      <w:lvlJc w:val="left"/>
      <w:pPr>
        <w:ind w:left="5040" w:hanging="360"/>
      </w:pPr>
    </w:lvl>
    <w:lvl w:ilvl="7" w:tplc="BB00869C">
      <w:start w:val="1"/>
      <w:numFmt w:val="lowerLetter"/>
      <w:lvlText w:val="%8."/>
      <w:lvlJc w:val="left"/>
      <w:pPr>
        <w:ind w:left="5760" w:hanging="360"/>
      </w:pPr>
    </w:lvl>
    <w:lvl w:ilvl="8" w:tplc="75B29C84">
      <w:start w:val="1"/>
      <w:numFmt w:val="lowerRoman"/>
      <w:lvlText w:val="%9."/>
      <w:lvlJc w:val="right"/>
      <w:pPr>
        <w:ind w:left="6480" w:hanging="180"/>
      </w:pPr>
    </w:lvl>
  </w:abstractNum>
  <w:abstractNum w:abstractNumId="1" w15:restartNumberingAfterBreak="0">
    <w:nsid w:val="1C2209A5"/>
    <w:multiLevelType w:val="hybridMultilevel"/>
    <w:tmpl w:val="A9360858"/>
    <w:lvl w:ilvl="0" w:tplc="4D90E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0A1904"/>
    <w:multiLevelType w:val="hybridMultilevel"/>
    <w:tmpl w:val="DDDA7E1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B251D"/>
    <w:multiLevelType w:val="hybridMultilevel"/>
    <w:tmpl w:val="1F16D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00C72"/>
    <w:multiLevelType w:val="hybridMultilevel"/>
    <w:tmpl w:val="66368BD0"/>
    <w:lvl w:ilvl="0" w:tplc="38E4EADC">
      <w:start w:val="1"/>
      <w:numFmt w:val="decimal"/>
      <w:lvlText w:val="%1."/>
      <w:lvlJc w:val="left"/>
      <w:pPr>
        <w:ind w:left="720" w:hanging="360"/>
      </w:pPr>
    </w:lvl>
    <w:lvl w:ilvl="1" w:tplc="B26669E4">
      <w:start w:val="1"/>
      <w:numFmt w:val="lowerLetter"/>
      <w:lvlText w:val="%2."/>
      <w:lvlJc w:val="left"/>
      <w:pPr>
        <w:ind w:left="1440" w:hanging="360"/>
      </w:pPr>
    </w:lvl>
    <w:lvl w:ilvl="2" w:tplc="EF342C04">
      <w:start w:val="1"/>
      <w:numFmt w:val="lowerRoman"/>
      <w:lvlText w:val="%3."/>
      <w:lvlJc w:val="right"/>
      <w:pPr>
        <w:ind w:left="2160" w:hanging="180"/>
      </w:pPr>
    </w:lvl>
    <w:lvl w:ilvl="3" w:tplc="16088594">
      <w:start w:val="1"/>
      <w:numFmt w:val="decimal"/>
      <w:lvlText w:val="%4."/>
      <w:lvlJc w:val="left"/>
      <w:pPr>
        <w:ind w:left="2880" w:hanging="360"/>
      </w:pPr>
    </w:lvl>
    <w:lvl w:ilvl="4" w:tplc="EF4CFAEA">
      <w:start w:val="1"/>
      <w:numFmt w:val="lowerLetter"/>
      <w:lvlText w:val="%5."/>
      <w:lvlJc w:val="left"/>
      <w:pPr>
        <w:ind w:left="3600" w:hanging="360"/>
      </w:pPr>
    </w:lvl>
    <w:lvl w:ilvl="5" w:tplc="74C65B28">
      <w:start w:val="1"/>
      <w:numFmt w:val="lowerRoman"/>
      <w:lvlText w:val="%6."/>
      <w:lvlJc w:val="right"/>
      <w:pPr>
        <w:ind w:left="4320" w:hanging="180"/>
      </w:pPr>
    </w:lvl>
    <w:lvl w:ilvl="6" w:tplc="714A8B24">
      <w:start w:val="1"/>
      <w:numFmt w:val="decimal"/>
      <w:lvlText w:val="%7."/>
      <w:lvlJc w:val="left"/>
      <w:pPr>
        <w:ind w:left="5040" w:hanging="360"/>
      </w:pPr>
    </w:lvl>
    <w:lvl w:ilvl="7" w:tplc="6066C478">
      <w:start w:val="1"/>
      <w:numFmt w:val="lowerLetter"/>
      <w:lvlText w:val="%8."/>
      <w:lvlJc w:val="left"/>
      <w:pPr>
        <w:ind w:left="5760" w:hanging="360"/>
      </w:pPr>
    </w:lvl>
    <w:lvl w:ilvl="8" w:tplc="AF8E7020">
      <w:start w:val="1"/>
      <w:numFmt w:val="lowerRoman"/>
      <w:lvlText w:val="%9."/>
      <w:lvlJc w:val="right"/>
      <w:pPr>
        <w:ind w:left="6480" w:hanging="180"/>
      </w:pPr>
    </w:lvl>
  </w:abstractNum>
  <w:abstractNum w:abstractNumId="6" w15:restartNumberingAfterBreak="0">
    <w:nsid w:val="5B9F298D"/>
    <w:multiLevelType w:val="hybridMultilevel"/>
    <w:tmpl w:val="B136F7D6"/>
    <w:lvl w:ilvl="0" w:tplc="96860FA6">
      <w:start w:val="1"/>
      <w:numFmt w:val="bullet"/>
      <w:lvlText w:val="-"/>
      <w:lvlJc w:val="left"/>
      <w:pPr>
        <w:ind w:left="720" w:hanging="360"/>
      </w:pPr>
      <w:rPr>
        <w:rFonts w:ascii="Open Sans" w:eastAsia="Arial"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565D"/>
    <w:multiLevelType w:val="hybridMultilevel"/>
    <w:tmpl w:val="FE2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7667A"/>
    <w:multiLevelType w:val="hybridMultilevel"/>
    <w:tmpl w:val="26E68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3387124">
    <w:abstractNumId w:val="5"/>
  </w:num>
  <w:num w:numId="2" w16cid:durableId="51008865">
    <w:abstractNumId w:val="0"/>
  </w:num>
  <w:num w:numId="3" w16cid:durableId="542405058">
    <w:abstractNumId w:val="6"/>
  </w:num>
  <w:num w:numId="4" w16cid:durableId="1167865996">
    <w:abstractNumId w:val="4"/>
  </w:num>
  <w:num w:numId="5" w16cid:durableId="1691638303">
    <w:abstractNumId w:val="2"/>
  </w:num>
  <w:num w:numId="6" w16cid:durableId="367609387">
    <w:abstractNumId w:val="3"/>
  </w:num>
  <w:num w:numId="7" w16cid:durableId="1216114630">
    <w:abstractNumId w:val="8"/>
  </w:num>
  <w:num w:numId="8" w16cid:durableId="1747413183">
    <w:abstractNumId w:val="1"/>
  </w:num>
  <w:num w:numId="9" w16cid:durableId="2120903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026E61"/>
    <w:rsid w:val="00037F70"/>
    <w:rsid w:val="00073723"/>
    <w:rsid w:val="000A5AD8"/>
    <w:rsid w:val="000B1F40"/>
    <w:rsid w:val="000C65F4"/>
    <w:rsid w:val="000C7DF6"/>
    <w:rsid w:val="000D1544"/>
    <w:rsid w:val="000D33BA"/>
    <w:rsid w:val="000E598B"/>
    <w:rsid w:val="000F124C"/>
    <w:rsid w:val="000F1AE7"/>
    <w:rsid w:val="000F2E64"/>
    <w:rsid w:val="000F73E5"/>
    <w:rsid w:val="001001EF"/>
    <w:rsid w:val="00103D1D"/>
    <w:rsid w:val="00112B34"/>
    <w:rsid w:val="00120707"/>
    <w:rsid w:val="001210BA"/>
    <w:rsid w:val="00143D73"/>
    <w:rsid w:val="00166CCE"/>
    <w:rsid w:val="001808E9"/>
    <w:rsid w:val="001810C5"/>
    <w:rsid w:val="00187302"/>
    <w:rsid w:val="00193116"/>
    <w:rsid w:val="001B1F61"/>
    <w:rsid w:val="001B2580"/>
    <w:rsid w:val="001B4ACA"/>
    <w:rsid w:val="001D0DCC"/>
    <w:rsid w:val="001D1348"/>
    <w:rsid w:val="001E24DA"/>
    <w:rsid w:val="001E5C54"/>
    <w:rsid w:val="001E78F6"/>
    <w:rsid w:val="001F2A4E"/>
    <w:rsid w:val="001F635F"/>
    <w:rsid w:val="00204D08"/>
    <w:rsid w:val="00206C7E"/>
    <w:rsid w:val="00223210"/>
    <w:rsid w:val="00231DAD"/>
    <w:rsid w:val="00237A36"/>
    <w:rsid w:val="00241978"/>
    <w:rsid w:val="0024770D"/>
    <w:rsid w:val="002611BF"/>
    <w:rsid w:val="0026341B"/>
    <w:rsid w:val="0026616E"/>
    <w:rsid w:val="00266DA0"/>
    <w:rsid w:val="00272117"/>
    <w:rsid w:val="00275EC5"/>
    <w:rsid w:val="00290687"/>
    <w:rsid w:val="00292F49"/>
    <w:rsid w:val="002C68B6"/>
    <w:rsid w:val="002F33E0"/>
    <w:rsid w:val="002F7CAC"/>
    <w:rsid w:val="00311205"/>
    <w:rsid w:val="003144BA"/>
    <w:rsid w:val="0035762D"/>
    <w:rsid w:val="00361041"/>
    <w:rsid w:val="00390F2E"/>
    <w:rsid w:val="0039196C"/>
    <w:rsid w:val="003B6DF2"/>
    <w:rsid w:val="003C1A81"/>
    <w:rsid w:val="003D2E98"/>
    <w:rsid w:val="003E2CBE"/>
    <w:rsid w:val="003E3279"/>
    <w:rsid w:val="004144AF"/>
    <w:rsid w:val="0041635C"/>
    <w:rsid w:val="004266F3"/>
    <w:rsid w:val="00451FD3"/>
    <w:rsid w:val="004753FC"/>
    <w:rsid w:val="00482111"/>
    <w:rsid w:val="00491D0E"/>
    <w:rsid w:val="004B1CB3"/>
    <w:rsid w:val="004B518E"/>
    <w:rsid w:val="004B67A8"/>
    <w:rsid w:val="004B7445"/>
    <w:rsid w:val="004C1024"/>
    <w:rsid w:val="004C15A9"/>
    <w:rsid w:val="004C5B6C"/>
    <w:rsid w:val="0051130F"/>
    <w:rsid w:val="00516E60"/>
    <w:rsid w:val="00517E00"/>
    <w:rsid w:val="00540951"/>
    <w:rsid w:val="00551F6B"/>
    <w:rsid w:val="005537DB"/>
    <w:rsid w:val="00553CFF"/>
    <w:rsid w:val="005552AA"/>
    <w:rsid w:val="00563BEC"/>
    <w:rsid w:val="005673F1"/>
    <w:rsid w:val="0057548B"/>
    <w:rsid w:val="00577E83"/>
    <w:rsid w:val="0058157E"/>
    <w:rsid w:val="0059413A"/>
    <w:rsid w:val="005B3BB6"/>
    <w:rsid w:val="005C42D8"/>
    <w:rsid w:val="005D2AA8"/>
    <w:rsid w:val="005D53DA"/>
    <w:rsid w:val="005D6322"/>
    <w:rsid w:val="00603A56"/>
    <w:rsid w:val="0063062C"/>
    <w:rsid w:val="00635746"/>
    <w:rsid w:val="00635B2B"/>
    <w:rsid w:val="0065331C"/>
    <w:rsid w:val="00654A3B"/>
    <w:rsid w:val="00661B02"/>
    <w:rsid w:val="0067276F"/>
    <w:rsid w:val="00685203"/>
    <w:rsid w:val="00686D20"/>
    <w:rsid w:val="006A7FCA"/>
    <w:rsid w:val="006B61EE"/>
    <w:rsid w:val="006C3671"/>
    <w:rsid w:val="006D4843"/>
    <w:rsid w:val="006E2157"/>
    <w:rsid w:val="006E669B"/>
    <w:rsid w:val="00705FB5"/>
    <w:rsid w:val="00717926"/>
    <w:rsid w:val="007261FE"/>
    <w:rsid w:val="00741DE7"/>
    <w:rsid w:val="00745B36"/>
    <w:rsid w:val="00752E38"/>
    <w:rsid w:val="007545ED"/>
    <w:rsid w:val="00755DBF"/>
    <w:rsid w:val="00756559"/>
    <w:rsid w:val="00761B3F"/>
    <w:rsid w:val="007628DB"/>
    <w:rsid w:val="0077219C"/>
    <w:rsid w:val="007732A0"/>
    <w:rsid w:val="00774487"/>
    <w:rsid w:val="00781ED4"/>
    <w:rsid w:val="00782BFF"/>
    <w:rsid w:val="00790D49"/>
    <w:rsid w:val="007A2024"/>
    <w:rsid w:val="007C44F3"/>
    <w:rsid w:val="007D47B7"/>
    <w:rsid w:val="007D5F05"/>
    <w:rsid w:val="007E217D"/>
    <w:rsid w:val="007F576E"/>
    <w:rsid w:val="008069EF"/>
    <w:rsid w:val="0081413D"/>
    <w:rsid w:val="0082675E"/>
    <w:rsid w:val="008268A5"/>
    <w:rsid w:val="00831E12"/>
    <w:rsid w:val="00832546"/>
    <w:rsid w:val="00843FE7"/>
    <w:rsid w:val="008646F0"/>
    <w:rsid w:val="008921B2"/>
    <w:rsid w:val="008A046B"/>
    <w:rsid w:val="008B0F01"/>
    <w:rsid w:val="008C2E0D"/>
    <w:rsid w:val="008C35D4"/>
    <w:rsid w:val="008E28E1"/>
    <w:rsid w:val="008E310D"/>
    <w:rsid w:val="008F4FD2"/>
    <w:rsid w:val="00900B27"/>
    <w:rsid w:val="00917647"/>
    <w:rsid w:val="00941F82"/>
    <w:rsid w:val="0094222A"/>
    <w:rsid w:val="00951165"/>
    <w:rsid w:val="00952B88"/>
    <w:rsid w:val="00971246"/>
    <w:rsid w:val="00971A61"/>
    <w:rsid w:val="009745A7"/>
    <w:rsid w:val="00990B8D"/>
    <w:rsid w:val="00991AB4"/>
    <w:rsid w:val="009A3AE2"/>
    <w:rsid w:val="009A6806"/>
    <w:rsid w:val="009B3DEC"/>
    <w:rsid w:val="009C37A7"/>
    <w:rsid w:val="009C4E5D"/>
    <w:rsid w:val="009D54F9"/>
    <w:rsid w:val="009E0D51"/>
    <w:rsid w:val="009E1CE3"/>
    <w:rsid w:val="009F33AE"/>
    <w:rsid w:val="00A03918"/>
    <w:rsid w:val="00A14E85"/>
    <w:rsid w:val="00A24A66"/>
    <w:rsid w:val="00A4301D"/>
    <w:rsid w:val="00A5503D"/>
    <w:rsid w:val="00A57C15"/>
    <w:rsid w:val="00A65A48"/>
    <w:rsid w:val="00A65E71"/>
    <w:rsid w:val="00AD23EB"/>
    <w:rsid w:val="00AF59A7"/>
    <w:rsid w:val="00B1340F"/>
    <w:rsid w:val="00B17714"/>
    <w:rsid w:val="00B348D1"/>
    <w:rsid w:val="00B50CFC"/>
    <w:rsid w:val="00B6036B"/>
    <w:rsid w:val="00B622A5"/>
    <w:rsid w:val="00B65843"/>
    <w:rsid w:val="00B70985"/>
    <w:rsid w:val="00B757E9"/>
    <w:rsid w:val="00B95612"/>
    <w:rsid w:val="00BA47A3"/>
    <w:rsid w:val="00BB24B2"/>
    <w:rsid w:val="00BC5C5D"/>
    <w:rsid w:val="00BD1BDD"/>
    <w:rsid w:val="00BD7F84"/>
    <w:rsid w:val="00BF7BB2"/>
    <w:rsid w:val="00C03C91"/>
    <w:rsid w:val="00C25F2D"/>
    <w:rsid w:val="00C26969"/>
    <w:rsid w:val="00C35834"/>
    <w:rsid w:val="00C81FDD"/>
    <w:rsid w:val="00C87642"/>
    <w:rsid w:val="00CA1009"/>
    <w:rsid w:val="00CC4A2F"/>
    <w:rsid w:val="00CD0089"/>
    <w:rsid w:val="00CD7573"/>
    <w:rsid w:val="00CF5D3D"/>
    <w:rsid w:val="00D325C1"/>
    <w:rsid w:val="00D34F70"/>
    <w:rsid w:val="00D3671C"/>
    <w:rsid w:val="00D37A20"/>
    <w:rsid w:val="00D60368"/>
    <w:rsid w:val="00D62F03"/>
    <w:rsid w:val="00D85424"/>
    <w:rsid w:val="00DB029A"/>
    <w:rsid w:val="00DB65EE"/>
    <w:rsid w:val="00DB7415"/>
    <w:rsid w:val="00DD2DAE"/>
    <w:rsid w:val="00DD4327"/>
    <w:rsid w:val="00E025EB"/>
    <w:rsid w:val="00E1581E"/>
    <w:rsid w:val="00E455E0"/>
    <w:rsid w:val="00E5064A"/>
    <w:rsid w:val="00E50A85"/>
    <w:rsid w:val="00E53394"/>
    <w:rsid w:val="00E54C1E"/>
    <w:rsid w:val="00E76E94"/>
    <w:rsid w:val="00E773CA"/>
    <w:rsid w:val="00E820CF"/>
    <w:rsid w:val="00E85C36"/>
    <w:rsid w:val="00E85E01"/>
    <w:rsid w:val="00EB77C8"/>
    <w:rsid w:val="00ED55B4"/>
    <w:rsid w:val="00EE3501"/>
    <w:rsid w:val="00EF6E7C"/>
    <w:rsid w:val="00F13D7E"/>
    <w:rsid w:val="00F27FB8"/>
    <w:rsid w:val="00F5166B"/>
    <w:rsid w:val="00F55147"/>
    <w:rsid w:val="00F6677B"/>
    <w:rsid w:val="00F67903"/>
    <w:rsid w:val="00F83ADD"/>
    <w:rsid w:val="00F87DCE"/>
    <w:rsid w:val="00F90D28"/>
    <w:rsid w:val="00F91B3E"/>
    <w:rsid w:val="00F92A3E"/>
    <w:rsid w:val="00FB6B52"/>
    <w:rsid w:val="00FC1301"/>
    <w:rsid w:val="00FD10FB"/>
    <w:rsid w:val="00FE2D9B"/>
    <w:rsid w:val="00FF4F4A"/>
    <w:rsid w:val="1135C3D8"/>
    <w:rsid w:val="146DD191"/>
    <w:rsid w:val="156458A0"/>
    <w:rsid w:val="1EA84121"/>
    <w:rsid w:val="2565278C"/>
    <w:rsid w:val="2792E828"/>
    <w:rsid w:val="307EDDEC"/>
    <w:rsid w:val="3CBBFDF3"/>
    <w:rsid w:val="3F8886B9"/>
    <w:rsid w:val="4039716A"/>
    <w:rsid w:val="52A40026"/>
    <w:rsid w:val="77E91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en-GB"/>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112B34"/>
    <w:pPr>
      <w:ind w:left="720"/>
      <w:contextualSpacing/>
    </w:pPr>
  </w:style>
  <w:style w:type="paragraph" w:styleId="CommentSubject">
    <w:name w:val="annotation subject"/>
    <w:basedOn w:val="CommentText"/>
    <w:next w:val="CommentText"/>
    <w:link w:val="CommentSubjectChar"/>
    <w:uiPriority w:val="99"/>
    <w:semiHidden/>
    <w:unhideWhenUsed/>
    <w:rsid w:val="000A5AD8"/>
    <w:rPr>
      <w:b/>
      <w:bCs/>
    </w:rPr>
  </w:style>
  <w:style w:type="character" w:customStyle="1" w:styleId="CommentSubjectChar">
    <w:name w:val="Comment Subject Char"/>
    <w:basedOn w:val="CommentTextChar"/>
    <w:link w:val="CommentSubject"/>
    <w:uiPriority w:val="99"/>
    <w:semiHidden/>
    <w:rsid w:val="000A5AD8"/>
    <w:rPr>
      <w:b/>
      <w:bCs/>
      <w:sz w:val="20"/>
      <w:szCs w:val="20"/>
    </w:rPr>
  </w:style>
  <w:style w:type="character" w:customStyle="1" w:styleId="UnresolvedMention2">
    <w:name w:val="Unresolved Mention2"/>
    <w:basedOn w:val="DefaultParagraphFont"/>
    <w:uiPriority w:val="99"/>
    <w:rsid w:val="00143D73"/>
    <w:rPr>
      <w:color w:val="605E5C"/>
      <w:shd w:val="clear" w:color="auto" w:fill="E1DFDD"/>
    </w:rPr>
  </w:style>
  <w:style w:type="character" w:styleId="UnresolvedMention">
    <w:name w:val="Unresolved Mention"/>
    <w:basedOn w:val="DefaultParagraphFont"/>
    <w:uiPriority w:val="99"/>
    <w:semiHidden/>
    <w:unhideWhenUsed/>
    <w:rsid w:val="00E54C1E"/>
    <w:rPr>
      <w:color w:val="605E5C"/>
      <w:shd w:val="clear" w:color="auto" w:fill="E1DFDD"/>
    </w:rPr>
  </w:style>
  <w:style w:type="paragraph" w:styleId="Revision">
    <w:name w:val="Revision"/>
    <w:hidden/>
    <w:uiPriority w:val="99"/>
    <w:semiHidden/>
    <w:rsid w:val="00120707"/>
    <w:pPr>
      <w:spacing w:line="240" w:lineRule="auto"/>
    </w:pPr>
    <w:rPr>
      <w:lang w:val="en-GB"/>
    </w:rPr>
  </w:style>
  <w:style w:type="character" w:customStyle="1" w:styleId="ekabin0">
    <w:name w:val="ekabin0"/>
    <w:basedOn w:val="DefaultParagraphFont"/>
    <w:rsid w:val="00E85E01"/>
  </w:style>
  <w:style w:type="character" w:styleId="FollowedHyperlink">
    <w:name w:val="FollowedHyperlink"/>
    <w:basedOn w:val="DefaultParagraphFont"/>
    <w:uiPriority w:val="99"/>
    <w:semiHidden/>
    <w:unhideWhenUsed/>
    <w:rsid w:val="008B0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842474888">
      <w:bodyDiv w:val="1"/>
      <w:marLeft w:val="0"/>
      <w:marRight w:val="0"/>
      <w:marTop w:val="0"/>
      <w:marBottom w:val="0"/>
      <w:divBdr>
        <w:top w:val="none" w:sz="0" w:space="0" w:color="auto"/>
        <w:left w:val="none" w:sz="0" w:space="0" w:color="auto"/>
        <w:bottom w:val="none" w:sz="0" w:space="0" w:color="auto"/>
        <w:right w:val="none" w:sz="0" w:space="0" w:color="auto"/>
      </w:divBdr>
    </w:div>
    <w:div w:id="892233763">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27613143">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1575;&#1740;&#1605;&#1740;&#1604;&#1705;&#1585;&#1608;:data-protection@u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1575;&#1740;&#1605;&#1740;&#1604;&#1705;&#1585;&#1608;:james.ocarroll@nhs.net"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20DD54B7-5962-4A42-96AD-8573DB07A7C8}">
  <ds:schemaRefs>
    <ds:schemaRef ds:uri="http://schemas.openxmlformats.org/officeDocument/2006/bibliography"/>
  </ds:schemaRefs>
</ds:datastoreItem>
</file>

<file path=customXml/itemProps2.xml><?xml version="1.0" encoding="utf-8"?>
<ds:datastoreItem xmlns:ds="http://schemas.openxmlformats.org/officeDocument/2006/customXml" ds:itemID="{70798999-9242-48D4-83E9-1C00AC91E9A9}"/>
</file>

<file path=customXml/itemProps3.xml><?xml version="1.0" encoding="utf-8"?>
<ds:datastoreItem xmlns:ds="http://schemas.openxmlformats.org/officeDocument/2006/customXml" ds:itemID="{04B3E39F-1579-4FEE-9619-1C2E9E40B8F9}"/>
</file>

<file path=customXml/itemProps4.xml><?xml version="1.0" encoding="utf-8"?>
<ds:datastoreItem xmlns:ds="http://schemas.openxmlformats.org/officeDocument/2006/customXml" ds:itemID="{1A4556D3-86A8-4454-9160-411DABBFE44E}"/>
</file>

<file path=docProps/app.xml><?xml version="1.0" encoding="utf-8"?>
<Properties xmlns="http://schemas.openxmlformats.org/officeDocument/2006/extended-properties" xmlns:vt="http://schemas.openxmlformats.org/officeDocument/2006/docPropsVTypes">
  <Template>Normal.dotm</Template>
  <TotalTime>0</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2025-02-20T15:13:00Z</dcterms:created>
  <dcterms:modified xsi:type="dcterms:W3CDTF">2025-02-20T15:22:00Z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